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B64" w:rsidRDefault="00FC5B64" w:rsidP="00FB41B7">
      <w:pPr>
        <w:shd w:val="clear" w:color="auto" w:fill="FFFFFF"/>
        <w:spacing w:line="240" w:lineRule="auto"/>
        <w:rPr>
          <w:rFonts w:ascii="LiberationSerif" w:eastAsia="Times New Roman" w:hAnsi="LiberationSerif" w:cs="Times New Roman"/>
          <w:b/>
          <w:bCs/>
          <w:caps/>
          <w:kern w:val="36"/>
          <w:sz w:val="24"/>
          <w:szCs w:val="24"/>
        </w:rPr>
      </w:pPr>
    </w:p>
    <w:p w:rsidR="00FB41B7" w:rsidRDefault="00FB41B7" w:rsidP="00FB41B7">
      <w:pPr>
        <w:shd w:val="clear" w:color="auto" w:fill="FFFFFF"/>
        <w:spacing w:line="240" w:lineRule="auto"/>
        <w:rPr>
          <w:rFonts w:ascii="LiberationSerif" w:eastAsia="Times New Roman" w:hAnsi="LiberationSerif" w:cs="Times New Roman"/>
          <w:b/>
          <w:bCs/>
          <w:caps/>
          <w:kern w:val="36"/>
          <w:sz w:val="24"/>
          <w:szCs w:val="24"/>
        </w:rPr>
      </w:pPr>
    </w:p>
    <w:p w:rsidR="00FB41B7" w:rsidRDefault="00FB41B7" w:rsidP="00FB41B7">
      <w:pPr>
        <w:shd w:val="clear" w:color="auto" w:fill="FFFFFF"/>
        <w:spacing w:line="240" w:lineRule="auto"/>
        <w:rPr>
          <w:rFonts w:ascii="LiberationSerif" w:eastAsia="Times New Roman" w:hAnsi="LiberationSerif" w:cs="Times New Roman"/>
          <w:b/>
          <w:bCs/>
          <w:caps/>
          <w:kern w:val="36"/>
          <w:sz w:val="24"/>
          <w:szCs w:val="24"/>
        </w:rPr>
      </w:pPr>
    </w:p>
    <w:p w:rsidR="00FB41B7" w:rsidRDefault="00FB41B7" w:rsidP="00FB41B7">
      <w:pPr>
        <w:shd w:val="clear" w:color="auto" w:fill="FFFFFF"/>
        <w:spacing w:line="240" w:lineRule="auto"/>
        <w:rPr>
          <w:rFonts w:ascii="LiberationSerif" w:eastAsia="Times New Roman" w:hAnsi="LiberationSerif" w:cs="Times New Roman"/>
          <w:b/>
          <w:bCs/>
          <w:caps/>
          <w:kern w:val="36"/>
          <w:sz w:val="24"/>
          <w:szCs w:val="24"/>
        </w:rPr>
      </w:pPr>
    </w:p>
    <w:p w:rsidR="00FB41B7" w:rsidRDefault="00FB41B7" w:rsidP="00FB41B7">
      <w:pPr>
        <w:shd w:val="clear" w:color="auto" w:fill="FFFFFF"/>
        <w:spacing w:line="240" w:lineRule="auto"/>
        <w:rPr>
          <w:rFonts w:ascii="LiberationSerif" w:eastAsia="Times New Roman" w:hAnsi="LiberationSerif" w:cs="Times New Roman"/>
          <w:b/>
          <w:bCs/>
          <w:caps/>
          <w:kern w:val="36"/>
          <w:sz w:val="24"/>
          <w:szCs w:val="24"/>
        </w:rPr>
      </w:pPr>
    </w:p>
    <w:p w:rsidR="00FB41B7" w:rsidRDefault="00FB41B7" w:rsidP="00FB41B7">
      <w:pPr>
        <w:shd w:val="clear" w:color="auto" w:fill="FFFFFF"/>
        <w:spacing w:line="240" w:lineRule="auto"/>
        <w:rPr>
          <w:rFonts w:ascii="LiberationSerif" w:eastAsia="Times New Roman" w:hAnsi="LiberationSerif" w:cs="Times New Roman"/>
          <w:b/>
          <w:bCs/>
          <w:caps/>
          <w:kern w:val="36"/>
          <w:sz w:val="24"/>
          <w:szCs w:val="24"/>
        </w:rPr>
      </w:pPr>
    </w:p>
    <w:p w:rsidR="00FB41B7" w:rsidRDefault="00FB41B7" w:rsidP="00FB41B7">
      <w:pPr>
        <w:shd w:val="clear" w:color="auto" w:fill="FFFFFF"/>
        <w:spacing w:line="240" w:lineRule="auto"/>
        <w:rPr>
          <w:rFonts w:ascii="LiberationSerif" w:eastAsia="Times New Roman" w:hAnsi="LiberationSerif" w:cs="Times New Roman"/>
          <w:b/>
          <w:bCs/>
          <w:caps/>
          <w:kern w:val="36"/>
          <w:sz w:val="24"/>
          <w:szCs w:val="24"/>
        </w:rPr>
      </w:pPr>
    </w:p>
    <w:p w:rsidR="00FB41B7" w:rsidRDefault="00FB41B7" w:rsidP="00FB41B7">
      <w:pPr>
        <w:shd w:val="clear" w:color="auto" w:fill="FFFFFF"/>
        <w:spacing w:line="240" w:lineRule="auto"/>
        <w:rPr>
          <w:rFonts w:ascii="LiberationSerif" w:eastAsia="Times New Roman" w:hAnsi="LiberationSerif" w:cs="Times New Roman"/>
          <w:b/>
          <w:bCs/>
          <w:caps/>
          <w:kern w:val="36"/>
          <w:sz w:val="24"/>
          <w:szCs w:val="24"/>
        </w:rPr>
      </w:pPr>
    </w:p>
    <w:p w:rsidR="00FB41B7" w:rsidRDefault="00FB41B7" w:rsidP="00FB41B7">
      <w:pPr>
        <w:shd w:val="clear" w:color="auto" w:fill="FFFFFF"/>
        <w:spacing w:line="240" w:lineRule="auto"/>
        <w:rPr>
          <w:rFonts w:ascii="LiberationSerif" w:eastAsia="Times New Roman" w:hAnsi="LiberationSerif" w:cs="Times New Roman"/>
          <w:b/>
          <w:bCs/>
          <w:caps/>
          <w:kern w:val="36"/>
          <w:sz w:val="24"/>
          <w:szCs w:val="24"/>
        </w:rPr>
      </w:pPr>
    </w:p>
    <w:p w:rsidR="00FB41B7" w:rsidRDefault="00FB41B7" w:rsidP="00FB41B7">
      <w:pPr>
        <w:shd w:val="clear" w:color="auto" w:fill="FFFFFF"/>
        <w:spacing w:line="240" w:lineRule="auto"/>
        <w:rPr>
          <w:rFonts w:ascii="LiberationSerif" w:eastAsia="Times New Roman" w:hAnsi="LiberationSerif" w:cs="Times New Roman"/>
          <w:b/>
          <w:bCs/>
          <w:caps/>
          <w:kern w:val="36"/>
          <w:sz w:val="24"/>
          <w:szCs w:val="24"/>
        </w:rPr>
      </w:pPr>
      <w:r>
        <w:rPr>
          <w:rFonts w:ascii="LiberationSerif" w:eastAsia="Times New Roman" w:hAnsi="LiberationSerif" w:cs="Times New Roman"/>
          <w:b/>
          <w:bCs/>
          <w:caps/>
          <w:noProof/>
          <w:kern w:val="36"/>
          <w:sz w:val="24"/>
          <w:szCs w:val="24"/>
        </w:rPr>
        <w:drawing>
          <wp:inline distT="0" distB="0" distL="0" distR="0">
            <wp:extent cx="5939790" cy="4459853"/>
            <wp:effectExtent l="0" t="742950" r="0" b="721747"/>
            <wp:docPr id="1" name="Рисунок 1" descr="C:\Users\1234\Desktop\фото для рп\IMG_20221010_1004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34\Desktop\фото для рп\IMG_20221010_100442.jpg"/>
                    <pic:cNvPicPr>
                      <a:picLocks noChangeAspect="1" noChangeArrowheads="1"/>
                    </pic:cNvPicPr>
                  </pic:nvPicPr>
                  <pic:blipFill>
                    <a:blip r:embed="rId7" cstate="print"/>
                    <a:srcRect/>
                    <a:stretch>
                      <a:fillRect/>
                    </a:stretch>
                  </pic:blipFill>
                  <pic:spPr bwMode="auto">
                    <a:xfrm rot="16200000">
                      <a:off x="0" y="0"/>
                      <a:ext cx="5939790" cy="4459853"/>
                    </a:xfrm>
                    <a:prstGeom prst="rect">
                      <a:avLst/>
                    </a:prstGeom>
                    <a:noFill/>
                    <a:ln w="9525">
                      <a:noFill/>
                      <a:miter lim="800000"/>
                      <a:headEnd/>
                      <a:tailEnd/>
                    </a:ln>
                  </pic:spPr>
                </pic:pic>
              </a:graphicData>
            </a:graphic>
          </wp:inline>
        </w:drawing>
      </w:r>
    </w:p>
    <w:p w:rsidR="00FB41B7" w:rsidRDefault="00FB41B7" w:rsidP="00FB41B7">
      <w:pPr>
        <w:shd w:val="clear" w:color="auto" w:fill="FFFFFF"/>
        <w:spacing w:line="240" w:lineRule="auto"/>
        <w:rPr>
          <w:rFonts w:ascii="LiberationSerif" w:eastAsia="Times New Roman" w:hAnsi="LiberationSerif" w:cs="Times New Roman"/>
          <w:b/>
          <w:bCs/>
          <w:caps/>
          <w:kern w:val="36"/>
          <w:sz w:val="24"/>
          <w:szCs w:val="24"/>
        </w:rPr>
      </w:pPr>
    </w:p>
    <w:p w:rsidR="00FB41B7" w:rsidRDefault="00FB41B7" w:rsidP="00FB41B7">
      <w:pPr>
        <w:shd w:val="clear" w:color="auto" w:fill="FFFFFF"/>
        <w:spacing w:line="240" w:lineRule="auto"/>
        <w:rPr>
          <w:rFonts w:ascii="LiberationSerif" w:eastAsia="Times New Roman" w:hAnsi="LiberationSerif" w:cs="Times New Roman"/>
          <w:b/>
          <w:bCs/>
          <w:caps/>
          <w:kern w:val="36"/>
          <w:sz w:val="24"/>
          <w:szCs w:val="24"/>
        </w:rPr>
      </w:pPr>
    </w:p>
    <w:p w:rsidR="008423AB" w:rsidRPr="00D9714F" w:rsidRDefault="008423AB" w:rsidP="00FB41B7">
      <w:pPr>
        <w:shd w:val="clear" w:color="auto" w:fill="FFFFFF"/>
        <w:spacing w:line="240" w:lineRule="auto"/>
        <w:jc w:val="center"/>
        <w:rPr>
          <w:rFonts w:ascii="Times New Roman" w:eastAsia="Times New Roman" w:hAnsi="Times New Roman" w:cs="Times New Roman"/>
          <w:sz w:val="24"/>
          <w:szCs w:val="24"/>
        </w:rPr>
      </w:pPr>
      <w:r w:rsidRPr="008423AB">
        <w:rPr>
          <w:rFonts w:ascii="LiberationSerif" w:eastAsia="Times New Roman" w:hAnsi="LiberationSerif" w:cs="Times New Roman"/>
          <w:b/>
          <w:bCs/>
          <w:caps/>
          <w:kern w:val="36"/>
          <w:sz w:val="24"/>
          <w:szCs w:val="24"/>
        </w:rPr>
        <w:lastRenderedPageBreak/>
        <w:t>ПОЯСНИТЕЛЬНАЯ ЗАПИСКА</w:t>
      </w:r>
    </w:p>
    <w:p w:rsidR="008423AB" w:rsidRPr="008423AB" w:rsidRDefault="008423AB" w:rsidP="00E725EB">
      <w:pPr>
        <w:shd w:val="clear" w:color="auto" w:fill="FFFFFF"/>
        <w:spacing w:after="0" w:line="240" w:lineRule="auto"/>
        <w:ind w:firstLine="227"/>
        <w:jc w:val="center"/>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ОБЩАЯ ХАРАКТЕРИСТИКА УЧЕБНОГО ПРЕДМЕТА «ФИЗИЧЕСКАЯ КУЛЬТУРА»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и «Всероссийского физкультурно-спортивного комплекса ГТО».</w:t>
      </w:r>
    </w:p>
    <w:p w:rsidR="00CF469F" w:rsidRPr="00CF469F" w:rsidRDefault="00CF469F" w:rsidP="00CF469F">
      <w:pPr>
        <w:widowControl w:val="0"/>
        <w:autoSpaceDE w:val="0"/>
        <w:autoSpaceDN w:val="0"/>
        <w:ind w:right="701"/>
        <w:jc w:val="both"/>
        <w:rPr>
          <w:rFonts w:ascii="Times New Roman" w:hAnsi="Times New Roman" w:cs="Times New Roman"/>
          <w:sz w:val="24"/>
          <w:szCs w:val="24"/>
        </w:rPr>
      </w:pPr>
      <w:r>
        <w:rPr>
          <w:rFonts w:ascii="Times New Roman" w:hAnsi="Times New Roman" w:cs="Times New Roman"/>
          <w:sz w:val="24"/>
          <w:szCs w:val="24"/>
        </w:rPr>
        <w:t xml:space="preserve">   </w:t>
      </w:r>
      <w:r w:rsidRPr="00603DCB">
        <w:rPr>
          <w:rFonts w:ascii="Times New Roman" w:hAnsi="Times New Roman" w:cs="Times New Roman"/>
          <w:sz w:val="24"/>
          <w:szCs w:val="24"/>
        </w:rPr>
        <w:t>Программа</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реализуется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единстве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учебной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воспитательной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деятельности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школы</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w:t>
      </w:r>
      <w:r w:rsidRPr="00603DCB">
        <w:rPr>
          <w:rFonts w:ascii="Times New Roman" w:hAnsi="Times New Roman" w:cs="Times New Roman"/>
          <w:spacing w:val="-4"/>
          <w:sz w:val="24"/>
          <w:szCs w:val="24"/>
        </w:rPr>
        <w:t xml:space="preserve"> </w:t>
      </w:r>
      <w:r w:rsidRPr="00603DCB">
        <w:rPr>
          <w:rFonts w:ascii="Times New Roman" w:hAnsi="Times New Roman" w:cs="Times New Roman"/>
          <w:sz w:val="24"/>
          <w:szCs w:val="24"/>
        </w:rPr>
        <w:t>соответствии</w:t>
      </w:r>
      <w:r w:rsidRPr="00603DCB">
        <w:rPr>
          <w:rFonts w:ascii="Times New Roman" w:hAnsi="Times New Roman" w:cs="Times New Roman"/>
          <w:spacing w:val="-2"/>
          <w:sz w:val="24"/>
          <w:szCs w:val="24"/>
        </w:rPr>
        <w:t xml:space="preserve"> </w:t>
      </w:r>
      <w:r w:rsidRPr="00603DCB">
        <w:rPr>
          <w:rFonts w:ascii="Times New Roman" w:hAnsi="Times New Roman" w:cs="Times New Roman"/>
          <w:sz w:val="24"/>
          <w:szCs w:val="24"/>
        </w:rPr>
        <w:t>с</w:t>
      </w:r>
      <w:r w:rsidRPr="00603DCB">
        <w:rPr>
          <w:rFonts w:ascii="Times New Roman" w:hAnsi="Times New Roman" w:cs="Times New Roman"/>
          <w:spacing w:val="-3"/>
          <w:sz w:val="24"/>
          <w:szCs w:val="24"/>
        </w:rPr>
        <w:t xml:space="preserve"> </w:t>
      </w:r>
      <w:r w:rsidRPr="00603DCB">
        <w:rPr>
          <w:rFonts w:ascii="Times New Roman" w:hAnsi="Times New Roman" w:cs="Times New Roman"/>
          <w:sz w:val="24"/>
          <w:szCs w:val="24"/>
        </w:rPr>
        <w:t>ФГОС</w:t>
      </w:r>
      <w:r w:rsidRPr="00603DCB">
        <w:rPr>
          <w:rFonts w:ascii="Times New Roman" w:hAnsi="Times New Roman" w:cs="Times New Roman"/>
          <w:spacing w:val="-2"/>
          <w:sz w:val="24"/>
          <w:szCs w:val="24"/>
        </w:rPr>
        <w:t xml:space="preserve"> </w:t>
      </w:r>
      <w:r w:rsidRPr="00603DCB">
        <w:rPr>
          <w:rFonts w:ascii="Times New Roman" w:hAnsi="Times New Roman" w:cs="Times New Roman"/>
          <w:sz w:val="24"/>
          <w:szCs w:val="24"/>
        </w:rPr>
        <w:t>по</w:t>
      </w:r>
      <w:r w:rsidRPr="00603DCB">
        <w:rPr>
          <w:rFonts w:ascii="Times New Roman" w:hAnsi="Times New Roman" w:cs="Times New Roman"/>
          <w:spacing w:val="-3"/>
          <w:sz w:val="24"/>
          <w:szCs w:val="24"/>
        </w:rPr>
        <w:t xml:space="preserve"> </w:t>
      </w:r>
      <w:r w:rsidRPr="00603DCB">
        <w:rPr>
          <w:rFonts w:ascii="Times New Roman" w:hAnsi="Times New Roman" w:cs="Times New Roman"/>
          <w:sz w:val="24"/>
          <w:szCs w:val="24"/>
        </w:rPr>
        <w:t>направлениям</w:t>
      </w:r>
      <w:r w:rsidRPr="00603DCB">
        <w:rPr>
          <w:rFonts w:ascii="Times New Roman" w:hAnsi="Times New Roman" w:cs="Times New Roman"/>
          <w:spacing w:val="-2"/>
          <w:sz w:val="24"/>
          <w:szCs w:val="24"/>
        </w:rPr>
        <w:t xml:space="preserve"> </w:t>
      </w:r>
      <w:r>
        <w:rPr>
          <w:rFonts w:ascii="Times New Roman" w:hAnsi="Times New Roman" w:cs="Times New Roman"/>
          <w:sz w:val="24"/>
          <w:szCs w:val="24"/>
        </w:rPr>
        <w:t>воспитания:</w:t>
      </w:r>
    </w:p>
    <w:p w:rsidR="00E725EB" w:rsidRDefault="00E725EB" w:rsidP="00E725EB">
      <w:pPr>
        <w:spacing w:after="0"/>
        <w:rPr>
          <w:rFonts w:ascii="Times New Roman" w:hAnsi="Times New Roman" w:cs="Times New Roman"/>
          <w:sz w:val="24"/>
          <w:szCs w:val="24"/>
        </w:rPr>
      </w:pPr>
      <w:r>
        <w:rPr>
          <w:rFonts w:ascii="Times New Roman" w:hAnsi="Times New Roman" w:cs="Times New Roman"/>
          <w:sz w:val="24"/>
          <w:szCs w:val="24"/>
        </w:rPr>
        <w:t>1.Гражданское воспитание.</w:t>
      </w:r>
    </w:p>
    <w:p w:rsidR="00E725EB" w:rsidRDefault="00E725EB" w:rsidP="00E725EB">
      <w:pPr>
        <w:spacing w:after="0"/>
        <w:rPr>
          <w:rFonts w:ascii="Times New Roman" w:hAnsi="Times New Roman" w:cs="Times New Roman"/>
          <w:sz w:val="24"/>
          <w:szCs w:val="24"/>
        </w:rPr>
      </w:pPr>
      <w:r>
        <w:rPr>
          <w:rFonts w:ascii="Times New Roman" w:hAnsi="Times New Roman" w:cs="Times New Roman"/>
          <w:sz w:val="24"/>
          <w:szCs w:val="24"/>
        </w:rPr>
        <w:t>2.Патриотическое воспитание.</w:t>
      </w:r>
    </w:p>
    <w:p w:rsidR="00E725EB" w:rsidRDefault="00E725EB" w:rsidP="00E725EB">
      <w:pPr>
        <w:spacing w:after="0"/>
        <w:rPr>
          <w:rFonts w:ascii="Times New Roman" w:hAnsi="Times New Roman" w:cs="Times New Roman"/>
          <w:sz w:val="24"/>
          <w:szCs w:val="24"/>
        </w:rPr>
      </w:pPr>
      <w:r>
        <w:rPr>
          <w:rFonts w:ascii="Times New Roman" w:hAnsi="Times New Roman" w:cs="Times New Roman"/>
          <w:sz w:val="24"/>
          <w:szCs w:val="24"/>
        </w:rPr>
        <w:t>3.Духовно-нравственное воспитание.</w:t>
      </w:r>
    </w:p>
    <w:p w:rsidR="00E725EB" w:rsidRDefault="00E725EB" w:rsidP="00E725EB">
      <w:pPr>
        <w:spacing w:after="0"/>
        <w:rPr>
          <w:rFonts w:ascii="Times New Roman" w:hAnsi="Times New Roman" w:cs="Times New Roman"/>
          <w:sz w:val="24"/>
          <w:szCs w:val="24"/>
        </w:rPr>
      </w:pPr>
      <w:r>
        <w:rPr>
          <w:rFonts w:ascii="Times New Roman" w:hAnsi="Times New Roman" w:cs="Times New Roman"/>
          <w:sz w:val="24"/>
          <w:szCs w:val="24"/>
        </w:rPr>
        <w:t>4.Эстетическое воспитание.</w:t>
      </w:r>
    </w:p>
    <w:p w:rsidR="00E725EB" w:rsidRDefault="00E725EB" w:rsidP="00E725EB">
      <w:pPr>
        <w:spacing w:after="0"/>
        <w:rPr>
          <w:rFonts w:ascii="Times New Roman" w:hAnsi="Times New Roman" w:cs="Times New Roman"/>
          <w:sz w:val="24"/>
          <w:szCs w:val="24"/>
        </w:rPr>
      </w:pPr>
      <w:r>
        <w:rPr>
          <w:rFonts w:ascii="Times New Roman" w:hAnsi="Times New Roman" w:cs="Times New Roman"/>
          <w:sz w:val="24"/>
          <w:szCs w:val="24"/>
        </w:rPr>
        <w:t>5.Физическое воспитание, формирование культуры здоровья и эмоционального благополучия.</w:t>
      </w:r>
    </w:p>
    <w:p w:rsidR="00E725EB" w:rsidRDefault="00E725EB" w:rsidP="00E725EB">
      <w:pPr>
        <w:spacing w:after="0"/>
        <w:rPr>
          <w:rFonts w:ascii="Times New Roman" w:hAnsi="Times New Roman" w:cs="Times New Roman"/>
          <w:sz w:val="24"/>
          <w:szCs w:val="24"/>
        </w:rPr>
      </w:pPr>
      <w:r>
        <w:rPr>
          <w:rFonts w:ascii="Times New Roman" w:hAnsi="Times New Roman" w:cs="Times New Roman"/>
          <w:sz w:val="24"/>
          <w:szCs w:val="24"/>
        </w:rPr>
        <w:t>6.Трудовое воспитание.</w:t>
      </w:r>
    </w:p>
    <w:p w:rsidR="00E725EB" w:rsidRDefault="00E725EB" w:rsidP="00E725EB">
      <w:pPr>
        <w:spacing w:after="0"/>
        <w:rPr>
          <w:rFonts w:ascii="Times New Roman" w:hAnsi="Times New Roman" w:cs="Times New Roman"/>
          <w:sz w:val="24"/>
          <w:szCs w:val="24"/>
        </w:rPr>
      </w:pPr>
      <w:r>
        <w:rPr>
          <w:rFonts w:ascii="Times New Roman" w:hAnsi="Times New Roman" w:cs="Times New Roman"/>
          <w:sz w:val="24"/>
          <w:szCs w:val="24"/>
        </w:rPr>
        <w:t>7.Экологическое воспитание.</w:t>
      </w:r>
    </w:p>
    <w:p w:rsidR="00CF469F" w:rsidRDefault="00E725EB" w:rsidP="00E725EB">
      <w:pPr>
        <w:spacing w:after="0"/>
        <w:rPr>
          <w:rFonts w:ascii="Times New Roman" w:hAnsi="Times New Roman" w:cs="Times New Roman"/>
          <w:sz w:val="24"/>
          <w:szCs w:val="24"/>
        </w:rPr>
      </w:pPr>
      <w:r>
        <w:rPr>
          <w:rFonts w:ascii="Times New Roman" w:hAnsi="Times New Roman" w:cs="Times New Roman"/>
          <w:sz w:val="24"/>
          <w:szCs w:val="24"/>
        </w:rPr>
        <w:t>8.Позновательное</w:t>
      </w:r>
      <w:r w:rsidR="00CF469F">
        <w:rPr>
          <w:rFonts w:ascii="Times New Roman" w:hAnsi="Times New Roman" w:cs="Times New Roman"/>
          <w:sz w:val="24"/>
          <w:szCs w:val="24"/>
        </w:rPr>
        <w:t xml:space="preserve"> направление </w:t>
      </w:r>
      <w:r w:rsidR="00C4420A">
        <w:rPr>
          <w:rFonts w:ascii="Times New Roman" w:hAnsi="Times New Roman" w:cs="Times New Roman"/>
          <w:sz w:val="24"/>
          <w:szCs w:val="24"/>
        </w:rPr>
        <w:t xml:space="preserve"> воспитания</w:t>
      </w:r>
      <w:r>
        <w:rPr>
          <w:rFonts w:ascii="Times New Roman" w:hAnsi="Times New Roman" w:cs="Times New Roman"/>
          <w:sz w:val="24"/>
          <w:szCs w:val="24"/>
        </w:rPr>
        <w:t>.</w:t>
      </w:r>
    </w:p>
    <w:p w:rsidR="00603DCB" w:rsidRPr="00603DCB" w:rsidRDefault="00603DCB" w:rsidP="00CF469F">
      <w:pPr>
        <w:widowControl w:val="0"/>
        <w:autoSpaceDE w:val="0"/>
        <w:autoSpaceDN w:val="0"/>
        <w:spacing w:after="0"/>
        <w:ind w:right="701"/>
        <w:jc w:val="both"/>
        <w:rPr>
          <w:rFonts w:ascii="Times New Roman" w:hAnsi="Times New Roman" w:cs="Times New Roman"/>
          <w:sz w:val="24"/>
          <w:szCs w:val="24"/>
        </w:rPr>
      </w:pPr>
      <w:r>
        <w:rPr>
          <w:rFonts w:ascii="Times New Roman" w:hAnsi="Times New Roman" w:cs="Times New Roman"/>
          <w:sz w:val="24"/>
          <w:szCs w:val="24"/>
        </w:rPr>
        <w:t xml:space="preserve">   </w:t>
      </w:r>
      <w:r w:rsidR="00CF469F">
        <w:rPr>
          <w:rFonts w:ascii="Times New Roman" w:hAnsi="Times New Roman" w:cs="Times New Roman"/>
          <w:sz w:val="24"/>
          <w:szCs w:val="24"/>
        </w:rPr>
        <w:t xml:space="preserve">             - </w:t>
      </w:r>
      <w:r w:rsidRPr="00603DCB">
        <w:rPr>
          <w:rFonts w:ascii="Times New Roman" w:hAnsi="Times New Roman" w:cs="Times New Roman"/>
          <w:b/>
          <w:i/>
          <w:sz w:val="24"/>
          <w:szCs w:val="24"/>
        </w:rPr>
        <w:t>гражданское</w:t>
      </w:r>
      <w:r w:rsidRPr="00603DCB">
        <w:rPr>
          <w:rFonts w:ascii="Times New Roman" w:hAnsi="Times New Roman" w:cs="Times New Roman"/>
          <w:b/>
          <w:i/>
          <w:spacing w:val="1"/>
          <w:sz w:val="24"/>
          <w:szCs w:val="24"/>
        </w:rPr>
        <w:t xml:space="preserve"> </w:t>
      </w:r>
      <w:r w:rsidRPr="00603DCB">
        <w:rPr>
          <w:rFonts w:ascii="Times New Roman" w:hAnsi="Times New Roman" w:cs="Times New Roman"/>
          <w:b/>
          <w:i/>
          <w:sz w:val="24"/>
          <w:szCs w:val="24"/>
        </w:rPr>
        <w:t>воспитание</w:t>
      </w:r>
      <w:r w:rsidRPr="00603DCB">
        <w:rPr>
          <w:rFonts w:ascii="Times New Roman" w:hAnsi="Times New Roman" w:cs="Times New Roman"/>
          <w:sz w:val="24"/>
          <w:szCs w:val="24"/>
        </w:rPr>
        <w:t>,</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формирование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российской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гражданской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идентичности, принадлежности к общности граждан Российской Федерации, к</w:t>
      </w:r>
      <w:r w:rsidRPr="00603DCB">
        <w:rPr>
          <w:rFonts w:ascii="Times New Roman" w:hAnsi="Times New Roman" w:cs="Times New Roman"/>
          <w:spacing w:val="-67"/>
          <w:sz w:val="24"/>
          <w:szCs w:val="24"/>
        </w:rPr>
        <w:t xml:space="preserve"> </w:t>
      </w:r>
      <w:r w:rsidRPr="00603DCB">
        <w:rPr>
          <w:rFonts w:ascii="Times New Roman" w:hAnsi="Times New Roman" w:cs="Times New Roman"/>
          <w:sz w:val="24"/>
          <w:szCs w:val="24"/>
        </w:rPr>
        <w:t>народу России как источнику власти в российском государстве и субъекту</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тысячелетней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Российской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государственности,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изучение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уважение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прав,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свобод и</w:t>
      </w:r>
      <w:r w:rsidRPr="00603DCB">
        <w:rPr>
          <w:rFonts w:ascii="Times New Roman" w:hAnsi="Times New Roman" w:cs="Times New Roman"/>
          <w:spacing w:val="-4"/>
          <w:sz w:val="24"/>
          <w:szCs w:val="24"/>
        </w:rPr>
        <w:t xml:space="preserve"> </w:t>
      </w:r>
      <w:r w:rsidRPr="00603DCB">
        <w:rPr>
          <w:rFonts w:ascii="Times New Roman" w:hAnsi="Times New Roman" w:cs="Times New Roman"/>
          <w:sz w:val="24"/>
          <w:szCs w:val="24"/>
        </w:rPr>
        <w:t>обязанностей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гражданина</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Российской Федерации;</w:t>
      </w:r>
    </w:p>
    <w:p w:rsidR="00603DCB" w:rsidRPr="00603DCB" w:rsidRDefault="00603DCB" w:rsidP="00CF469F">
      <w:pPr>
        <w:widowControl w:val="0"/>
        <w:numPr>
          <w:ilvl w:val="2"/>
          <w:numId w:val="4"/>
        </w:numPr>
        <w:tabs>
          <w:tab w:val="left" w:pos="1286"/>
        </w:tabs>
        <w:autoSpaceDE w:val="0"/>
        <w:autoSpaceDN w:val="0"/>
        <w:spacing w:after="0" w:line="240" w:lineRule="auto"/>
        <w:ind w:right="697" w:firstLine="707"/>
        <w:jc w:val="both"/>
        <w:rPr>
          <w:rFonts w:ascii="Times New Roman" w:hAnsi="Times New Roman" w:cs="Times New Roman"/>
          <w:sz w:val="24"/>
          <w:szCs w:val="24"/>
        </w:rPr>
      </w:pPr>
      <w:r w:rsidRPr="00603DCB">
        <w:rPr>
          <w:rFonts w:ascii="Times New Roman" w:hAnsi="Times New Roman" w:cs="Times New Roman"/>
          <w:b/>
          <w:i/>
          <w:sz w:val="24"/>
          <w:szCs w:val="24"/>
        </w:rPr>
        <w:t xml:space="preserve">патриотическое воспитание </w:t>
      </w:r>
      <w:r w:rsidRPr="00603DCB">
        <w:rPr>
          <w:rFonts w:ascii="Times New Roman" w:hAnsi="Times New Roman" w:cs="Times New Roman"/>
          <w:sz w:val="24"/>
          <w:szCs w:val="24"/>
        </w:rPr>
        <w:t>– воспитание любви к родному краю,</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Родине, своему народу, уважения к другим народам России, формирование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общероссийской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культурной идентичности;</w:t>
      </w:r>
    </w:p>
    <w:p w:rsidR="00603DCB" w:rsidRPr="00603DCB" w:rsidRDefault="00603DCB" w:rsidP="00603DCB">
      <w:pPr>
        <w:widowControl w:val="0"/>
        <w:numPr>
          <w:ilvl w:val="2"/>
          <w:numId w:val="4"/>
        </w:numPr>
        <w:tabs>
          <w:tab w:val="left" w:pos="1286"/>
        </w:tabs>
        <w:autoSpaceDE w:val="0"/>
        <w:autoSpaceDN w:val="0"/>
        <w:spacing w:after="0" w:line="240" w:lineRule="auto"/>
        <w:ind w:right="691" w:firstLine="707"/>
        <w:jc w:val="both"/>
        <w:rPr>
          <w:rFonts w:ascii="Times New Roman" w:hAnsi="Times New Roman" w:cs="Times New Roman"/>
          <w:sz w:val="24"/>
          <w:szCs w:val="24"/>
        </w:rPr>
      </w:pPr>
      <w:r w:rsidRPr="00603DCB">
        <w:rPr>
          <w:rFonts w:ascii="Times New Roman" w:hAnsi="Times New Roman" w:cs="Times New Roman"/>
          <w:b/>
          <w:i/>
          <w:sz w:val="24"/>
          <w:szCs w:val="24"/>
        </w:rPr>
        <w:t xml:space="preserve">духовно-нравственное воспитание </w:t>
      </w:r>
      <w:r w:rsidRPr="00603DCB">
        <w:rPr>
          <w:rFonts w:ascii="Times New Roman" w:hAnsi="Times New Roman" w:cs="Times New Roman"/>
          <w:sz w:val="24"/>
          <w:szCs w:val="24"/>
        </w:rPr>
        <w:t>обучающихся на основе духовно-</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нравственной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культуры</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народов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России,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традиционных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религий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народов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России,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формирование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традиционных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российских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семейных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ценностей;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воспитание честности, доброты, милосердия, сопереживания, справедливости,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коллективизма, дружелюбия и взаимопомощи, уважения к старшим, к памяти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предков,</w:t>
      </w:r>
      <w:r w:rsidRPr="00603DCB">
        <w:rPr>
          <w:rFonts w:ascii="Times New Roman" w:hAnsi="Times New Roman" w:cs="Times New Roman"/>
          <w:spacing w:val="-2"/>
          <w:sz w:val="24"/>
          <w:szCs w:val="24"/>
        </w:rPr>
        <w:t xml:space="preserve"> </w:t>
      </w:r>
      <w:r w:rsidRPr="00603DCB">
        <w:rPr>
          <w:rFonts w:ascii="Times New Roman" w:hAnsi="Times New Roman" w:cs="Times New Roman"/>
          <w:sz w:val="24"/>
          <w:szCs w:val="24"/>
        </w:rPr>
        <w:t>их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вере 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культурным традициям;</w:t>
      </w:r>
    </w:p>
    <w:p w:rsidR="00603DCB" w:rsidRPr="00603DCB" w:rsidRDefault="00603DCB" w:rsidP="00603DCB">
      <w:pPr>
        <w:widowControl w:val="0"/>
        <w:numPr>
          <w:ilvl w:val="2"/>
          <w:numId w:val="4"/>
        </w:numPr>
        <w:tabs>
          <w:tab w:val="left" w:pos="1286"/>
        </w:tabs>
        <w:autoSpaceDE w:val="0"/>
        <w:autoSpaceDN w:val="0"/>
        <w:spacing w:after="0" w:line="240" w:lineRule="auto"/>
        <w:ind w:right="700" w:firstLine="707"/>
        <w:jc w:val="both"/>
        <w:rPr>
          <w:rFonts w:ascii="Times New Roman" w:hAnsi="Times New Roman" w:cs="Times New Roman"/>
          <w:sz w:val="24"/>
          <w:szCs w:val="24"/>
        </w:rPr>
      </w:pPr>
      <w:r w:rsidRPr="00603DCB">
        <w:rPr>
          <w:rFonts w:ascii="Times New Roman" w:hAnsi="Times New Roman" w:cs="Times New Roman"/>
          <w:b/>
          <w:i/>
          <w:sz w:val="24"/>
          <w:szCs w:val="24"/>
        </w:rPr>
        <w:t>эстетическое воспитание</w:t>
      </w:r>
      <w:r w:rsidRPr="00603DCB">
        <w:rPr>
          <w:rFonts w:ascii="Times New Roman" w:hAnsi="Times New Roman" w:cs="Times New Roman"/>
          <w:i/>
          <w:sz w:val="24"/>
          <w:szCs w:val="24"/>
        </w:rPr>
        <w:t xml:space="preserve">: </w:t>
      </w:r>
      <w:r w:rsidRPr="00603DCB">
        <w:rPr>
          <w:rFonts w:ascii="Times New Roman" w:hAnsi="Times New Roman" w:cs="Times New Roman"/>
          <w:sz w:val="24"/>
          <w:szCs w:val="24"/>
        </w:rPr>
        <w:t>формирование эстетической культуры на</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основе российских традиционных духовных ценностей, приобщение к лучшим</w:t>
      </w:r>
      <w:r w:rsidRPr="00603DCB">
        <w:rPr>
          <w:rFonts w:ascii="Times New Roman" w:hAnsi="Times New Roman" w:cs="Times New Roman"/>
          <w:spacing w:val="-67"/>
          <w:sz w:val="24"/>
          <w:szCs w:val="24"/>
        </w:rPr>
        <w:t xml:space="preserve"> </w:t>
      </w:r>
      <w:r w:rsidRPr="00603DCB">
        <w:rPr>
          <w:rFonts w:ascii="Times New Roman" w:hAnsi="Times New Roman" w:cs="Times New Roman"/>
          <w:sz w:val="24"/>
          <w:szCs w:val="24"/>
        </w:rPr>
        <w:lastRenderedPageBreak/>
        <w:t>образцам</w:t>
      </w:r>
      <w:r w:rsidRPr="00603DCB">
        <w:rPr>
          <w:rFonts w:ascii="Times New Roman" w:hAnsi="Times New Roman" w:cs="Times New Roman"/>
          <w:spacing w:val="-4"/>
          <w:sz w:val="24"/>
          <w:szCs w:val="24"/>
        </w:rPr>
        <w:t xml:space="preserve"> </w:t>
      </w:r>
      <w:r w:rsidRPr="00603DCB">
        <w:rPr>
          <w:rFonts w:ascii="Times New Roman" w:hAnsi="Times New Roman" w:cs="Times New Roman"/>
          <w:sz w:val="24"/>
          <w:szCs w:val="24"/>
        </w:rPr>
        <w:t>отечественного</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 мирового</w:t>
      </w:r>
      <w:r w:rsidRPr="00603DCB">
        <w:rPr>
          <w:rFonts w:ascii="Times New Roman" w:hAnsi="Times New Roman" w:cs="Times New Roman"/>
          <w:spacing w:val="-3"/>
          <w:sz w:val="24"/>
          <w:szCs w:val="24"/>
        </w:rPr>
        <w:t xml:space="preserve"> </w:t>
      </w:r>
      <w:r w:rsidRPr="00603DCB">
        <w:rPr>
          <w:rFonts w:ascii="Times New Roman" w:hAnsi="Times New Roman" w:cs="Times New Roman"/>
          <w:sz w:val="24"/>
          <w:szCs w:val="24"/>
        </w:rPr>
        <w:t>искусства;</w:t>
      </w:r>
    </w:p>
    <w:p w:rsidR="00603DCB" w:rsidRPr="00603DCB" w:rsidRDefault="00603DCB" w:rsidP="00603DCB">
      <w:pPr>
        <w:widowControl w:val="0"/>
        <w:numPr>
          <w:ilvl w:val="2"/>
          <w:numId w:val="4"/>
        </w:numPr>
        <w:tabs>
          <w:tab w:val="left" w:pos="1286"/>
        </w:tabs>
        <w:autoSpaceDE w:val="0"/>
        <w:autoSpaceDN w:val="0"/>
        <w:spacing w:after="0" w:line="240" w:lineRule="auto"/>
        <w:ind w:right="699" w:firstLine="707"/>
        <w:jc w:val="both"/>
        <w:rPr>
          <w:rFonts w:ascii="Times New Roman" w:hAnsi="Times New Roman" w:cs="Times New Roman"/>
          <w:sz w:val="24"/>
          <w:szCs w:val="24"/>
        </w:rPr>
      </w:pPr>
      <w:r w:rsidRPr="00603DCB">
        <w:rPr>
          <w:rFonts w:ascii="Times New Roman" w:hAnsi="Times New Roman" w:cs="Times New Roman"/>
          <w:b/>
          <w:i/>
          <w:sz w:val="24"/>
          <w:szCs w:val="24"/>
        </w:rPr>
        <w:t>физическое воспитание</w:t>
      </w:r>
      <w:r w:rsidRPr="00603DCB">
        <w:rPr>
          <w:rFonts w:ascii="Times New Roman" w:hAnsi="Times New Roman" w:cs="Times New Roman"/>
          <w:i/>
          <w:sz w:val="24"/>
          <w:szCs w:val="24"/>
        </w:rPr>
        <w:t xml:space="preserve">: </w:t>
      </w:r>
      <w:r w:rsidRPr="00603DCB">
        <w:rPr>
          <w:rFonts w:ascii="Times New Roman" w:hAnsi="Times New Roman" w:cs="Times New Roman"/>
          <w:sz w:val="24"/>
          <w:szCs w:val="24"/>
        </w:rPr>
        <w:t>развитие физических способностей с учётом</w:t>
      </w:r>
      <w:r w:rsidRPr="00603DCB">
        <w:rPr>
          <w:rFonts w:ascii="Times New Roman" w:hAnsi="Times New Roman" w:cs="Times New Roman"/>
          <w:spacing w:val="-67"/>
          <w:sz w:val="24"/>
          <w:szCs w:val="24"/>
        </w:rPr>
        <w:t xml:space="preserve"> </w:t>
      </w:r>
      <w:r w:rsidRPr="00603DCB">
        <w:rPr>
          <w:rFonts w:ascii="Times New Roman" w:hAnsi="Times New Roman" w:cs="Times New Roman"/>
          <w:sz w:val="24"/>
          <w:szCs w:val="24"/>
        </w:rPr>
        <w:t>возможностей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состояния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здоровья,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формирование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культуры</w:t>
      </w:r>
      <w:r w:rsidRPr="00603DCB">
        <w:rPr>
          <w:rFonts w:ascii="Times New Roman" w:hAnsi="Times New Roman" w:cs="Times New Roman"/>
          <w:spacing w:val="70"/>
          <w:sz w:val="24"/>
          <w:szCs w:val="24"/>
        </w:rPr>
        <w:t xml:space="preserve"> </w:t>
      </w:r>
      <w:r w:rsidRPr="00603DCB">
        <w:rPr>
          <w:rFonts w:ascii="Times New Roman" w:hAnsi="Times New Roman" w:cs="Times New Roman"/>
          <w:sz w:val="24"/>
          <w:szCs w:val="24"/>
        </w:rPr>
        <w:t>здорового</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образа</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жизни,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эмоционального</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благополучия,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личной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общественной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безопасности,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навыков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безопасного</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поведения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природной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социальной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среде,</w:t>
      </w:r>
      <w:r w:rsidRPr="00603DCB">
        <w:rPr>
          <w:rFonts w:ascii="Times New Roman" w:hAnsi="Times New Roman" w:cs="Times New Roman"/>
          <w:spacing w:val="-2"/>
          <w:sz w:val="24"/>
          <w:szCs w:val="24"/>
        </w:rPr>
        <w:t xml:space="preserve"> </w:t>
      </w:r>
      <w:r w:rsidRPr="00603DCB">
        <w:rPr>
          <w:rFonts w:ascii="Times New Roman" w:hAnsi="Times New Roman" w:cs="Times New Roman"/>
          <w:sz w:val="24"/>
          <w:szCs w:val="24"/>
        </w:rPr>
        <w:t>чрезвычайных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ситуациях;</w:t>
      </w:r>
    </w:p>
    <w:p w:rsidR="00603DCB" w:rsidRPr="00603DCB" w:rsidRDefault="00603DCB" w:rsidP="00603DCB">
      <w:pPr>
        <w:widowControl w:val="0"/>
        <w:numPr>
          <w:ilvl w:val="2"/>
          <w:numId w:val="4"/>
        </w:numPr>
        <w:tabs>
          <w:tab w:val="left" w:pos="1286"/>
        </w:tabs>
        <w:autoSpaceDE w:val="0"/>
        <w:autoSpaceDN w:val="0"/>
        <w:spacing w:after="0" w:line="240" w:lineRule="auto"/>
        <w:ind w:right="693" w:firstLine="707"/>
        <w:jc w:val="both"/>
        <w:rPr>
          <w:rFonts w:ascii="Times New Roman" w:hAnsi="Times New Roman" w:cs="Times New Roman"/>
          <w:sz w:val="24"/>
          <w:szCs w:val="24"/>
        </w:rPr>
      </w:pPr>
      <w:r w:rsidRPr="00603DCB">
        <w:rPr>
          <w:rFonts w:ascii="Times New Roman" w:hAnsi="Times New Roman" w:cs="Times New Roman"/>
          <w:b/>
          <w:i/>
          <w:sz w:val="24"/>
          <w:szCs w:val="24"/>
        </w:rPr>
        <w:t>трудовое</w:t>
      </w:r>
      <w:r w:rsidRPr="00603DCB">
        <w:rPr>
          <w:rFonts w:ascii="Times New Roman" w:hAnsi="Times New Roman" w:cs="Times New Roman"/>
          <w:b/>
          <w:i/>
          <w:spacing w:val="1"/>
          <w:sz w:val="24"/>
          <w:szCs w:val="24"/>
        </w:rPr>
        <w:t xml:space="preserve"> </w:t>
      </w:r>
      <w:r w:rsidRPr="00603DCB">
        <w:rPr>
          <w:rFonts w:ascii="Times New Roman" w:hAnsi="Times New Roman" w:cs="Times New Roman"/>
          <w:b/>
          <w:i/>
          <w:sz w:val="24"/>
          <w:szCs w:val="24"/>
        </w:rPr>
        <w:t>воспитание</w:t>
      </w:r>
      <w:r w:rsidRPr="00603DCB">
        <w:rPr>
          <w:rFonts w:ascii="Times New Roman" w:hAnsi="Times New Roman" w:cs="Times New Roman"/>
          <w:i/>
          <w:sz w:val="24"/>
          <w:szCs w:val="24"/>
        </w:rPr>
        <w:t>:</w:t>
      </w:r>
      <w:r w:rsidRPr="00603DCB">
        <w:rPr>
          <w:rFonts w:ascii="Times New Roman" w:hAnsi="Times New Roman" w:cs="Times New Roman"/>
          <w:i/>
          <w:spacing w:val="1"/>
          <w:sz w:val="24"/>
          <w:szCs w:val="24"/>
        </w:rPr>
        <w:t xml:space="preserve"> </w:t>
      </w:r>
      <w:r w:rsidRPr="00603DCB">
        <w:rPr>
          <w:rFonts w:ascii="Times New Roman" w:hAnsi="Times New Roman" w:cs="Times New Roman"/>
          <w:sz w:val="24"/>
          <w:szCs w:val="24"/>
        </w:rPr>
        <w:t>воспитание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уважения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к</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труду,</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трудящимся,</w:t>
      </w:r>
      <w:r w:rsidRPr="00603DCB">
        <w:rPr>
          <w:rFonts w:ascii="Times New Roman" w:hAnsi="Times New Roman" w:cs="Times New Roman"/>
          <w:spacing w:val="-67"/>
          <w:sz w:val="24"/>
          <w:szCs w:val="24"/>
        </w:rPr>
        <w:t xml:space="preserve"> </w:t>
      </w:r>
      <w:r w:rsidRPr="00603DCB">
        <w:rPr>
          <w:rFonts w:ascii="Times New Roman" w:hAnsi="Times New Roman" w:cs="Times New Roman"/>
          <w:sz w:val="24"/>
          <w:szCs w:val="24"/>
        </w:rPr>
        <w:t>результатам</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труда</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(своего</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других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людей),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ориентации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на</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трудовую</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деятельность,</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получение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профессии,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личностное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самовыражение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продуктивном,</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нравственно</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достойном</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труде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российском</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обществе,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на</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достижение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выдающихся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результатов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труде,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профессиональной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деятельности;</w:t>
      </w:r>
    </w:p>
    <w:p w:rsidR="00603DCB" w:rsidRDefault="00603DCB" w:rsidP="00603DCB">
      <w:pPr>
        <w:widowControl w:val="0"/>
        <w:numPr>
          <w:ilvl w:val="2"/>
          <w:numId w:val="4"/>
        </w:numPr>
        <w:tabs>
          <w:tab w:val="left" w:pos="1286"/>
        </w:tabs>
        <w:autoSpaceDE w:val="0"/>
        <w:autoSpaceDN w:val="0"/>
        <w:spacing w:after="0" w:line="240" w:lineRule="auto"/>
        <w:ind w:right="697" w:firstLine="707"/>
        <w:jc w:val="both"/>
        <w:rPr>
          <w:rFonts w:ascii="Times New Roman" w:hAnsi="Times New Roman" w:cs="Times New Roman"/>
          <w:sz w:val="24"/>
          <w:szCs w:val="24"/>
        </w:rPr>
      </w:pPr>
      <w:r w:rsidRPr="00603DCB">
        <w:rPr>
          <w:rFonts w:ascii="Times New Roman" w:hAnsi="Times New Roman" w:cs="Times New Roman"/>
          <w:b/>
          <w:i/>
          <w:sz w:val="24"/>
          <w:szCs w:val="24"/>
        </w:rPr>
        <w:t xml:space="preserve">экологическое воспитание: </w:t>
      </w:r>
      <w:r w:rsidRPr="00603DCB">
        <w:rPr>
          <w:rFonts w:ascii="Times New Roman" w:hAnsi="Times New Roman" w:cs="Times New Roman"/>
          <w:sz w:val="24"/>
          <w:szCs w:val="24"/>
        </w:rPr>
        <w:t>формирование экологической культуры,</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ответственного,</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бережного</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отношения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к</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природе,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окружающей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среде</w:t>
      </w:r>
      <w:r w:rsidRPr="00603DCB">
        <w:rPr>
          <w:rFonts w:ascii="Times New Roman" w:hAnsi="Times New Roman" w:cs="Times New Roman"/>
          <w:spacing w:val="70"/>
          <w:sz w:val="24"/>
          <w:szCs w:val="24"/>
        </w:rPr>
        <w:t xml:space="preserve"> </w:t>
      </w:r>
      <w:r w:rsidRPr="00603DCB">
        <w:rPr>
          <w:rFonts w:ascii="Times New Roman" w:hAnsi="Times New Roman" w:cs="Times New Roman"/>
          <w:sz w:val="24"/>
          <w:szCs w:val="24"/>
        </w:rPr>
        <w:t>на</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основе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российских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традиционных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духовных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ценностей,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навыков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охраны</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защиты</w:t>
      </w:r>
      <w:r w:rsidRPr="00603DCB">
        <w:rPr>
          <w:rFonts w:ascii="Times New Roman" w:hAnsi="Times New Roman" w:cs="Times New Roman"/>
          <w:spacing w:val="-4"/>
          <w:sz w:val="24"/>
          <w:szCs w:val="24"/>
        </w:rPr>
        <w:t xml:space="preserve"> </w:t>
      </w:r>
      <w:r w:rsidRPr="00603DCB">
        <w:rPr>
          <w:rFonts w:ascii="Times New Roman" w:hAnsi="Times New Roman" w:cs="Times New Roman"/>
          <w:sz w:val="24"/>
          <w:szCs w:val="24"/>
        </w:rPr>
        <w:t>окружающей среды;</w:t>
      </w:r>
    </w:p>
    <w:p w:rsidR="00603DCB" w:rsidRDefault="00603DCB" w:rsidP="00603DCB">
      <w:pPr>
        <w:widowControl w:val="0"/>
        <w:numPr>
          <w:ilvl w:val="2"/>
          <w:numId w:val="4"/>
        </w:numPr>
        <w:tabs>
          <w:tab w:val="left" w:pos="1286"/>
        </w:tabs>
        <w:autoSpaceDE w:val="0"/>
        <w:autoSpaceDN w:val="0"/>
        <w:spacing w:after="0" w:line="240" w:lineRule="auto"/>
        <w:ind w:right="696" w:firstLine="707"/>
        <w:jc w:val="both"/>
        <w:rPr>
          <w:rFonts w:ascii="Times New Roman" w:hAnsi="Times New Roman" w:cs="Times New Roman"/>
          <w:sz w:val="24"/>
          <w:szCs w:val="24"/>
        </w:rPr>
      </w:pPr>
      <w:r w:rsidRPr="00603DCB">
        <w:rPr>
          <w:rFonts w:ascii="Times New Roman" w:hAnsi="Times New Roman" w:cs="Times New Roman"/>
          <w:b/>
          <w:i/>
          <w:sz w:val="24"/>
          <w:szCs w:val="24"/>
        </w:rPr>
        <w:t>познавательное направление воспитания</w:t>
      </w:r>
      <w:r w:rsidRPr="00603DCB">
        <w:rPr>
          <w:rFonts w:ascii="Times New Roman" w:hAnsi="Times New Roman" w:cs="Times New Roman"/>
          <w:sz w:val="24"/>
          <w:szCs w:val="24"/>
        </w:rPr>
        <w:t>: стремление к познанию</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себя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других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людей,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природы</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общества,</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к</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получению</w:t>
      </w:r>
      <w:r w:rsidRPr="00603DCB">
        <w:rPr>
          <w:rFonts w:ascii="Times New Roman" w:hAnsi="Times New Roman" w:cs="Times New Roman"/>
          <w:spacing w:val="71"/>
          <w:sz w:val="24"/>
          <w:szCs w:val="24"/>
        </w:rPr>
        <w:t xml:space="preserve"> </w:t>
      </w:r>
      <w:r w:rsidRPr="00603DCB">
        <w:rPr>
          <w:rFonts w:ascii="Times New Roman" w:hAnsi="Times New Roman" w:cs="Times New Roman"/>
          <w:sz w:val="24"/>
          <w:szCs w:val="24"/>
        </w:rPr>
        <w:t>знаний,</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качественного</w:t>
      </w:r>
      <w:r w:rsidRPr="00603DCB">
        <w:rPr>
          <w:rFonts w:ascii="Times New Roman" w:hAnsi="Times New Roman" w:cs="Times New Roman"/>
          <w:spacing w:val="-2"/>
          <w:sz w:val="24"/>
          <w:szCs w:val="24"/>
        </w:rPr>
        <w:t xml:space="preserve"> </w:t>
      </w:r>
      <w:r w:rsidRPr="00603DCB">
        <w:rPr>
          <w:rFonts w:ascii="Times New Roman" w:hAnsi="Times New Roman" w:cs="Times New Roman"/>
          <w:sz w:val="24"/>
          <w:szCs w:val="24"/>
        </w:rPr>
        <w:t>образования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с</w:t>
      </w:r>
      <w:r w:rsidRPr="00603DCB">
        <w:rPr>
          <w:rFonts w:ascii="Times New Roman" w:hAnsi="Times New Roman" w:cs="Times New Roman"/>
          <w:spacing w:val="-2"/>
          <w:sz w:val="24"/>
          <w:szCs w:val="24"/>
        </w:rPr>
        <w:t xml:space="preserve"> </w:t>
      </w:r>
      <w:r w:rsidRPr="00603DCB">
        <w:rPr>
          <w:rFonts w:ascii="Times New Roman" w:hAnsi="Times New Roman" w:cs="Times New Roman"/>
          <w:sz w:val="24"/>
          <w:szCs w:val="24"/>
        </w:rPr>
        <w:t>учётом</w:t>
      </w:r>
      <w:r w:rsidRPr="00603DCB">
        <w:rPr>
          <w:rFonts w:ascii="Times New Roman" w:hAnsi="Times New Roman" w:cs="Times New Roman"/>
          <w:spacing w:val="-2"/>
          <w:sz w:val="24"/>
          <w:szCs w:val="24"/>
        </w:rPr>
        <w:t xml:space="preserve"> </w:t>
      </w:r>
      <w:r w:rsidRPr="00603DCB">
        <w:rPr>
          <w:rFonts w:ascii="Times New Roman" w:hAnsi="Times New Roman" w:cs="Times New Roman"/>
          <w:sz w:val="24"/>
          <w:szCs w:val="24"/>
        </w:rPr>
        <w:t>личностных</w:t>
      </w:r>
      <w:r w:rsidRPr="00603DCB">
        <w:rPr>
          <w:rFonts w:ascii="Times New Roman" w:hAnsi="Times New Roman" w:cs="Times New Roman"/>
          <w:spacing w:val="-5"/>
          <w:sz w:val="24"/>
          <w:szCs w:val="24"/>
        </w:rPr>
        <w:t xml:space="preserve"> </w:t>
      </w:r>
      <w:r w:rsidRPr="00603DCB">
        <w:rPr>
          <w:rFonts w:ascii="Times New Roman" w:hAnsi="Times New Roman" w:cs="Times New Roman"/>
          <w:sz w:val="24"/>
          <w:szCs w:val="24"/>
        </w:rPr>
        <w:t>интересов</w:t>
      </w:r>
      <w:r w:rsidRPr="00603DCB">
        <w:rPr>
          <w:rFonts w:ascii="Times New Roman" w:hAnsi="Times New Roman" w:cs="Times New Roman"/>
          <w:spacing w:val="-6"/>
          <w:sz w:val="24"/>
          <w:szCs w:val="24"/>
        </w:rPr>
        <w:t xml:space="preserve"> </w:t>
      </w:r>
      <w:r w:rsidRPr="00603DCB">
        <w:rPr>
          <w:rFonts w:ascii="Times New Roman" w:hAnsi="Times New Roman" w:cs="Times New Roman"/>
          <w:sz w:val="24"/>
          <w:szCs w:val="24"/>
        </w:rPr>
        <w:t>и</w:t>
      </w:r>
      <w:r w:rsidRPr="00603DCB">
        <w:rPr>
          <w:rFonts w:ascii="Times New Roman" w:hAnsi="Times New Roman" w:cs="Times New Roman"/>
          <w:spacing w:val="-2"/>
          <w:sz w:val="24"/>
          <w:szCs w:val="24"/>
        </w:rPr>
        <w:t xml:space="preserve"> </w:t>
      </w:r>
      <w:r w:rsidRPr="00603DCB">
        <w:rPr>
          <w:rFonts w:ascii="Times New Roman" w:hAnsi="Times New Roman" w:cs="Times New Roman"/>
          <w:sz w:val="24"/>
          <w:szCs w:val="24"/>
        </w:rPr>
        <w:t>потребностей.</w:t>
      </w:r>
    </w:p>
    <w:p w:rsidR="004513E8" w:rsidRPr="00603DCB" w:rsidRDefault="004513E8" w:rsidP="004513E8">
      <w:pPr>
        <w:widowControl w:val="0"/>
        <w:tabs>
          <w:tab w:val="left" w:pos="1286"/>
        </w:tabs>
        <w:autoSpaceDE w:val="0"/>
        <w:autoSpaceDN w:val="0"/>
        <w:spacing w:after="0" w:line="240" w:lineRule="auto"/>
        <w:ind w:left="302" w:right="696"/>
        <w:jc w:val="both"/>
        <w:rPr>
          <w:rFonts w:ascii="Times New Roman" w:hAnsi="Times New Roman" w:cs="Times New Roman"/>
          <w:sz w:val="24"/>
          <w:szCs w:val="24"/>
        </w:rPr>
      </w:pPr>
    </w:p>
    <w:p w:rsidR="004513E8" w:rsidRPr="004513E8" w:rsidRDefault="004513E8" w:rsidP="004513E8">
      <w:pPr>
        <w:widowControl w:val="0"/>
        <w:numPr>
          <w:ilvl w:val="1"/>
          <w:numId w:val="4"/>
        </w:numPr>
        <w:tabs>
          <w:tab w:val="left" w:pos="794"/>
        </w:tabs>
        <w:autoSpaceDE w:val="0"/>
        <w:autoSpaceDN w:val="0"/>
        <w:spacing w:after="0" w:line="240" w:lineRule="auto"/>
        <w:ind w:left="302"/>
        <w:jc w:val="center"/>
        <w:outlineLvl w:val="1"/>
        <w:rPr>
          <w:rFonts w:ascii="Times New Roman" w:hAnsi="Times New Roman" w:cs="Times New Roman"/>
          <w:b/>
          <w:bCs/>
          <w:sz w:val="24"/>
          <w:szCs w:val="24"/>
        </w:rPr>
      </w:pPr>
      <w:bookmarkStart w:id="0" w:name="_bookmark3"/>
      <w:bookmarkEnd w:id="0"/>
    </w:p>
    <w:p w:rsidR="00603DCB" w:rsidRDefault="00603DCB" w:rsidP="004513E8">
      <w:pPr>
        <w:widowControl w:val="0"/>
        <w:numPr>
          <w:ilvl w:val="1"/>
          <w:numId w:val="4"/>
        </w:numPr>
        <w:tabs>
          <w:tab w:val="left" w:pos="794"/>
        </w:tabs>
        <w:autoSpaceDE w:val="0"/>
        <w:autoSpaceDN w:val="0"/>
        <w:spacing w:after="0" w:line="240" w:lineRule="auto"/>
        <w:ind w:left="302"/>
        <w:jc w:val="center"/>
        <w:outlineLvl w:val="1"/>
        <w:rPr>
          <w:rFonts w:ascii="Times New Roman" w:hAnsi="Times New Roman" w:cs="Times New Roman"/>
          <w:b/>
          <w:bCs/>
          <w:sz w:val="24"/>
          <w:szCs w:val="24"/>
        </w:rPr>
      </w:pPr>
      <w:r w:rsidRPr="00603DCB">
        <w:rPr>
          <w:rFonts w:ascii="Times New Roman" w:hAnsi="Times New Roman" w:cs="Times New Roman"/>
          <w:b/>
          <w:bCs/>
          <w:spacing w:val="-1"/>
          <w:sz w:val="24"/>
          <w:szCs w:val="24"/>
        </w:rPr>
        <w:t>Целевые</w:t>
      </w:r>
      <w:r w:rsidRPr="00603DCB">
        <w:rPr>
          <w:rFonts w:ascii="Times New Roman" w:hAnsi="Times New Roman" w:cs="Times New Roman"/>
          <w:b/>
          <w:bCs/>
          <w:spacing w:val="-16"/>
          <w:sz w:val="24"/>
          <w:szCs w:val="24"/>
        </w:rPr>
        <w:t xml:space="preserve"> </w:t>
      </w:r>
      <w:r w:rsidRPr="00603DCB">
        <w:rPr>
          <w:rFonts w:ascii="Times New Roman" w:hAnsi="Times New Roman" w:cs="Times New Roman"/>
          <w:b/>
          <w:bCs/>
          <w:sz w:val="24"/>
          <w:szCs w:val="24"/>
        </w:rPr>
        <w:t>ориентиры</w:t>
      </w:r>
      <w:r w:rsidRPr="00603DCB">
        <w:rPr>
          <w:rFonts w:ascii="Times New Roman" w:hAnsi="Times New Roman" w:cs="Times New Roman"/>
          <w:b/>
          <w:bCs/>
          <w:spacing w:val="-15"/>
          <w:sz w:val="24"/>
          <w:szCs w:val="24"/>
        </w:rPr>
        <w:t xml:space="preserve"> </w:t>
      </w:r>
      <w:r w:rsidRPr="00603DCB">
        <w:rPr>
          <w:rFonts w:ascii="Times New Roman" w:hAnsi="Times New Roman" w:cs="Times New Roman"/>
          <w:b/>
          <w:bCs/>
          <w:sz w:val="24"/>
          <w:szCs w:val="24"/>
        </w:rPr>
        <w:t>результатов</w:t>
      </w:r>
      <w:r w:rsidRPr="00603DCB">
        <w:rPr>
          <w:rFonts w:ascii="Times New Roman" w:hAnsi="Times New Roman" w:cs="Times New Roman"/>
          <w:b/>
          <w:bCs/>
          <w:spacing w:val="-17"/>
          <w:sz w:val="24"/>
          <w:szCs w:val="24"/>
        </w:rPr>
        <w:t xml:space="preserve"> </w:t>
      </w:r>
      <w:r w:rsidRPr="00603DCB">
        <w:rPr>
          <w:rFonts w:ascii="Times New Roman" w:hAnsi="Times New Roman" w:cs="Times New Roman"/>
          <w:b/>
          <w:bCs/>
          <w:sz w:val="24"/>
          <w:szCs w:val="24"/>
        </w:rPr>
        <w:t>воспитания</w:t>
      </w:r>
    </w:p>
    <w:p w:rsidR="004513E8" w:rsidRPr="00603DCB" w:rsidRDefault="004513E8" w:rsidP="004513E8">
      <w:pPr>
        <w:widowControl w:val="0"/>
        <w:numPr>
          <w:ilvl w:val="1"/>
          <w:numId w:val="4"/>
        </w:numPr>
        <w:tabs>
          <w:tab w:val="left" w:pos="794"/>
        </w:tabs>
        <w:autoSpaceDE w:val="0"/>
        <w:autoSpaceDN w:val="0"/>
        <w:spacing w:after="0" w:line="240" w:lineRule="auto"/>
        <w:ind w:left="302"/>
        <w:jc w:val="center"/>
        <w:outlineLvl w:val="1"/>
        <w:rPr>
          <w:rFonts w:ascii="Times New Roman" w:hAnsi="Times New Roman" w:cs="Times New Roman"/>
          <w:b/>
          <w:bCs/>
          <w:sz w:val="24"/>
          <w:szCs w:val="24"/>
        </w:rPr>
      </w:pPr>
    </w:p>
    <w:p w:rsidR="00603DCB" w:rsidRDefault="00603DCB" w:rsidP="00603DCB">
      <w:pPr>
        <w:widowControl w:val="0"/>
        <w:autoSpaceDE w:val="0"/>
        <w:autoSpaceDN w:val="0"/>
        <w:ind w:left="302" w:right="694" w:firstLine="707"/>
        <w:jc w:val="both"/>
        <w:rPr>
          <w:rFonts w:ascii="Times New Roman" w:hAnsi="Times New Roman" w:cs="Times New Roman"/>
          <w:sz w:val="24"/>
          <w:szCs w:val="24"/>
        </w:rPr>
      </w:pPr>
      <w:r w:rsidRPr="00603DCB">
        <w:rPr>
          <w:rFonts w:ascii="Times New Roman" w:hAnsi="Times New Roman" w:cs="Times New Roman"/>
          <w:sz w:val="24"/>
          <w:szCs w:val="24"/>
        </w:rPr>
        <w:t>Результаты</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достижения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цели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и</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решения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задач</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воспитания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представляются</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форме</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целевых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ориентиров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ожидаемых</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результатов</w:t>
      </w:r>
      <w:r w:rsidRPr="00603DCB">
        <w:rPr>
          <w:rFonts w:ascii="Times New Roman" w:hAnsi="Times New Roman" w:cs="Times New Roman"/>
          <w:spacing w:val="1"/>
          <w:sz w:val="24"/>
          <w:szCs w:val="24"/>
        </w:rPr>
        <w:t xml:space="preserve"> </w:t>
      </w:r>
      <w:r w:rsidRPr="00603DCB">
        <w:rPr>
          <w:rFonts w:ascii="Times New Roman" w:hAnsi="Times New Roman" w:cs="Times New Roman"/>
          <w:sz w:val="24"/>
          <w:szCs w:val="24"/>
        </w:rPr>
        <w:t>воспитания по основным направлениям воспитания в соответствии с ФГОС на</w:t>
      </w:r>
      <w:r w:rsidRPr="00603DCB">
        <w:rPr>
          <w:rFonts w:ascii="Times New Roman" w:hAnsi="Times New Roman" w:cs="Times New Roman"/>
          <w:spacing w:val="-67"/>
          <w:sz w:val="24"/>
          <w:szCs w:val="24"/>
        </w:rPr>
        <w:t xml:space="preserve"> </w:t>
      </w:r>
      <w:r w:rsidRPr="00603DCB">
        <w:rPr>
          <w:rFonts w:ascii="Times New Roman" w:hAnsi="Times New Roman" w:cs="Times New Roman"/>
          <w:sz w:val="24"/>
          <w:szCs w:val="24"/>
        </w:rPr>
        <w:t>уровне</w:t>
      </w:r>
      <w:r w:rsidRPr="00603DCB">
        <w:rPr>
          <w:rFonts w:ascii="Times New Roman" w:hAnsi="Times New Roman" w:cs="Times New Roman"/>
          <w:spacing w:val="-11"/>
          <w:sz w:val="24"/>
          <w:szCs w:val="24"/>
        </w:rPr>
        <w:t xml:space="preserve"> </w:t>
      </w:r>
      <w:r w:rsidRPr="00603DCB">
        <w:rPr>
          <w:rFonts w:ascii="Times New Roman" w:hAnsi="Times New Roman" w:cs="Times New Roman"/>
          <w:sz w:val="24"/>
          <w:szCs w:val="24"/>
        </w:rPr>
        <w:t>основного</w:t>
      </w:r>
      <w:r w:rsidRPr="00603DCB">
        <w:rPr>
          <w:rFonts w:ascii="Times New Roman" w:hAnsi="Times New Roman" w:cs="Times New Roman"/>
          <w:spacing w:val="-10"/>
          <w:sz w:val="24"/>
          <w:szCs w:val="24"/>
        </w:rPr>
        <w:t xml:space="preserve"> </w:t>
      </w:r>
      <w:r w:rsidRPr="00603DCB">
        <w:rPr>
          <w:rFonts w:ascii="Times New Roman" w:hAnsi="Times New Roman" w:cs="Times New Roman"/>
          <w:sz w:val="24"/>
          <w:szCs w:val="24"/>
        </w:rPr>
        <w:t>общего образовани</w:t>
      </w:r>
      <w:r>
        <w:rPr>
          <w:rFonts w:ascii="Times New Roman" w:hAnsi="Times New Roman" w:cs="Times New Roman"/>
          <w:sz w:val="24"/>
          <w:szCs w:val="24"/>
        </w:rPr>
        <w:t xml:space="preserve">я </w:t>
      </w: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603DCB" w:rsidRDefault="00603DCB"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p w:rsidR="004513E8" w:rsidRPr="00603DCB" w:rsidRDefault="004513E8" w:rsidP="00603DCB">
      <w:pPr>
        <w:widowControl w:val="0"/>
        <w:tabs>
          <w:tab w:val="left" w:pos="1286"/>
        </w:tabs>
        <w:autoSpaceDE w:val="0"/>
        <w:autoSpaceDN w:val="0"/>
        <w:spacing w:after="0" w:line="240" w:lineRule="auto"/>
        <w:ind w:left="1009" w:right="697"/>
        <w:jc w:val="both"/>
        <w:rPr>
          <w:rFonts w:ascii="Times New Roman" w:hAnsi="Times New Roman" w:cs="Times New Roman"/>
          <w:sz w:val="24"/>
          <w:szCs w:val="24"/>
        </w:rPr>
      </w:pPr>
    </w:p>
    <w:tbl>
      <w:tblPr>
        <w:tblStyle w:val="TableNormal0"/>
        <w:tblpPr w:leftFromText="180" w:rightFromText="180" w:vertAnchor="text" w:horzAnchor="margin" w:tblpY="-56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69"/>
        <w:gridCol w:w="7089"/>
      </w:tblGrid>
      <w:tr w:rsidR="00C4420A" w:rsidRPr="004513E8" w:rsidTr="00C4420A">
        <w:trPr>
          <w:trHeight w:val="425"/>
        </w:trPr>
        <w:tc>
          <w:tcPr>
            <w:tcW w:w="2269" w:type="dxa"/>
          </w:tcPr>
          <w:p w:rsidR="00C4420A" w:rsidRPr="004513E8" w:rsidRDefault="00C4420A" w:rsidP="00C4420A">
            <w:pPr>
              <w:ind w:left="388" w:right="247" w:hanging="118"/>
              <w:rPr>
                <w:rFonts w:ascii="Times New Roman" w:hAnsi="Times New Roman" w:cs="Times New Roman"/>
                <w:b/>
                <w:sz w:val="24"/>
                <w:szCs w:val="24"/>
                <w:lang w:val="ru-RU"/>
              </w:rPr>
            </w:pPr>
            <w:r w:rsidRPr="004513E8">
              <w:rPr>
                <w:rFonts w:ascii="Times New Roman" w:hAnsi="Times New Roman" w:cs="Times New Roman"/>
                <w:b/>
                <w:sz w:val="24"/>
                <w:szCs w:val="24"/>
                <w:lang w:val="ru-RU"/>
              </w:rPr>
              <w:lastRenderedPageBreak/>
              <w:t>Направления</w:t>
            </w:r>
            <w:r w:rsidRPr="004513E8">
              <w:rPr>
                <w:rFonts w:ascii="Times New Roman" w:hAnsi="Times New Roman" w:cs="Times New Roman"/>
                <w:b/>
                <w:spacing w:val="-67"/>
                <w:sz w:val="24"/>
                <w:szCs w:val="24"/>
                <w:lang w:val="ru-RU"/>
              </w:rPr>
              <w:t xml:space="preserve"> </w:t>
            </w:r>
            <w:r w:rsidRPr="004513E8">
              <w:rPr>
                <w:rFonts w:ascii="Times New Roman" w:hAnsi="Times New Roman" w:cs="Times New Roman"/>
                <w:b/>
                <w:sz w:val="24"/>
                <w:szCs w:val="24"/>
                <w:lang w:val="ru-RU"/>
              </w:rPr>
              <w:t>воспитания</w:t>
            </w:r>
          </w:p>
        </w:tc>
        <w:tc>
          <w:tcPr>
            <w:tcW w:w="7089" w:type="dxa"/>
          </w:tcPr>
          <w:p w:rsidR="00C4420A" w:rsidRPr="004513E8" w:rsidRDefault="00C4420A" w:rsidP="00C4420A">
            <w:pPr>
              <w:ind w:left="2307" w:right="2126"/>
              <w:jc w:val="center"/>
              <w:rPr>
                <w:rFonts w:ascii="Times New Roman" w:hAnsi="Times New Roman" w:cs="Times New Roman"/>
                <w:b/>
                <w:sz w:val="24"/>
                <w:szCs w:val="24"/>
                <w:lang w:val="ru-RU"/>
              </w:rPr>
            </w:pPr>
            <w:r w:rsidRPr="004513E8">
              <w:rPr>
                <w:rFonts w:ascii="Times New Roman" w:hAnsi="Times New Roman" w:cs="Times New Roman"/>
                <w:b/>
                <w:sz w:val="24"/>
                <w:szCs w:val="24"/>
                <w:lang w:val="ru-RU"/>
              </w:rPr>
              <w:t>Целевые</w:t>
            </w:r>
            <w:r w:rsidRPr="004513E8">
              <w:rPr>
                <w:rFonts w:ascii="Times New Roman" w:hAnsi="Times New Roman" w:cs="Times New Roman"/>
                <w:b/>
                <w:spacing w:val="-4"/>
                <w:sz w:val="24"/>
                <w:szCs w:val="24"/>
                <w:lang w:val="ru-RU"/>
              </w:rPr>
              <w:t xml:space="preserve"> </w:t>
            </w:r>
            <w:r w:rsidRPr="004513E8">
              <w:rPr>
                <w:rFonts w:ascii="Times New Roman" w:hAnsi="Times New Roman" w:cs="Times New Roman"/>
                <w:b/>
                <w:sz w:val="24"/>
                <w:szCs w:val="24"/>
                <w:lang w:val="ru-RU"/>
              </w:rPr>
              <w:t>ориентиры</w:t>
            </w:r>
          </w:p>
        </w:tc>
      </w:tr>
      <w:tr w:rsidR="00C4420A" w:rsidRPr="004513E8" w:rsidTr="00C4420A">
        <w:trPr>
          <w:trHeight w:val="5814"/>
        </w:trPr>
        <w:tc>
          <w:tcPr>
            <w:tcW w:w="2269" w:type="dxa"/>
            <w:tcBorders>
              <w:bottom w:val="single" w:sz="4" w:space="0" w:color="auto"/>
            </w:tcBorders>
          </w:tcPr>
          <w:p w:rsidR="00C4420A" w:rsidRPr="004513E8" w:rsidRDefault="00C4420A" w:rsidP="00C4420A">
            <w:pPr>
              <w:ind w:left="107"/>
              <w:rPr>
                <w:rFonts w:ascii="Times New Roman" w:hAnsi="Times New Roman" w:cs="Times New Roman"/>
                <w:sz w:val="24"/>
                <w:szCs w:val="24"/>
                <w:lang w:val="ru-RU"/>
              </w:rPr>
            </w:pPr>
            <w:r w:rsidRPr="004513E8">
              <w:rPr>
                <w:rFonts w:ascii="Times New Roman" w:hAnsi="Times New Roman" w:cs="Times New Roman"/>
                <w:sz w:val="24"/>
                <w:szCs w:val="24"/>
                <w:lang w:val="ru-RU"/>
              </w:rPr>
              <w:t>Гражданское</w:t>
            </w:r>
          </w:p>
        </w:tc>
        <w:tc>
          <w:tcPr>
            <w:tcW w:w="7089" w:type="dxa"/>
            <w:tcBorders>
              <w:bottom w:val="single" w:sz="4" w:space="0" w:color="auto"/>
            </w:tcBorders>
          </w:tcPr>
          <w:p w:rsidR="00C4420A" w:rsidRPr="004513E8" w:rsidRDefault="00C4420A" w:rsidP="00C4420A">
            <w:pPr>
              <w:ind w:left="107" w:right="97"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Знающий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принимающий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свою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российскую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гражданскую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идентичность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поликультурном,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многонациональном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многоконфессиональном</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российском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обществе,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современном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мировом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сообществе.</w:t>
            </w:r>
          </w:p>
          <w:p w:rsidR="00C4420A" w:rsidRPr="004513E8" w:rsidRDefault="00C4420A" w:rsidP="00C4420A">
            <w:pPr>
              <w:ind w:left="107" w:right="99"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Проявляющий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уважение,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ценностное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отношение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государственным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символам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России,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праздникам,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традициям</w:t>
            </w:r>
            <w:r w:rsidRPr="004513E8">
              <w:rPr>
                <w:rFonts w:ascii="Times New Roman" w:hAnsi="Times New Roman" w:cs="Times New Roman"/>
                <w:spacing w:val="-4"/>
                <w:sz w:val="24"/>
                <w:szCs w:val="24"/>
                <w:lang w:val="ru-RU"/>
              </w:rPr>
              <w:t xml:space="preserve"> </w:t>
            </w:r>
            <w:r w:rsidRPr="004513E8">
              <w:rPr>
                <w:rFonts w:ascii="Times New Roman" w:hAnsi="Times New Roman" w:cs="Times New Roman"/>
                <w:sz w:val="24"/>
                <w:szCs w:val="24"/>
                <w:lang w:val="ru-RU"/>
              </w:rPr>
              <w:t>народа России.</w:t>
            </w:r>
          </w:p>
          <w:p w:rsidR="00C4420A" w:rsidRPr="004513E8" w:rsidRDefault="00C4420A" w:rsidP="00C4420A">
            <w:pPr>
              <w:ind w:left="107" w:right="95"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Понимающий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принимающий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свою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сопричастность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прошлому,</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настоящему 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будущему народа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России,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тысячелетней</w:t>
            </w:r>
            <w:r w:rsidRPr="004513E8">
              <w:rPr>
                <w:rFonts w:ascii="Times New Roman" w:hAnsi="Times New Roman" w:cs="Times New Roman"/>
                <w:spacing w:val="-6"/>
                <w:sz w:val="24"/>
                <w:szCs w:val="24"/>
                <w:lang w:val="ru-RU"/>
              </w:rPr>
              <w:t xml:space="preserve"> </w:t>
            </w:r>
            <w:r w:rsidRPr="004513E8">
              <w:rPr>
                <w:rFonts w:ascii="Times New Roman" w:hAnsi="Times New Roman" w:cs="Times New Roman"/>
                <w:sz w:val="24"/>
                <w:szCs w:val="24"/>
                <w:lang w:val="ru-RU"/>
              </w:rPr>
              <w:t>истории</w:t>
            </w:r>
            <w:r w:rsidRPr="004513E8">
              <w:rPr>
                <w:rFonts w:ascii="Times New Roman" w:hAnsi="Times New Roman" w:cs="Times New Roman"/>
                <w:spacing w:val="-8"/>
                <w:sz w:val="24"/>
                <w:szCs w:val="24"/>
                <w:lang w:val="ru-RU"/>
              </w:rPr>
              <w:t xml:space="preserve"> </w:t>
            </w:r>
            <w:r w:rsidRPr="004513E8">
              <w:rPr>
                <w:rFonts w:ascii="Times New Roman" w:hAnsi="Times New Roman" w:cs="Times New Roman"/>
                <w:sz w:val="24"/>
                <w:szCs w:val="24"/>
                <w:lang w:val="ru-RU"/>
              </w:rPr>
              <w:t>российской</w:t>
            </w:r>
            <w:r w:rsidRPr="004513E8">
              <w:rPr>
                <w:rFonts w:ascii="Times New Roman" w:hAnsi="Times New Roman" w:cs="Times New Roman"/>
                <w:spacing w:val="-5"/>
                <w:sz w:val="24"/>
                <w:szCs w:val="24"/>
                <w:lang w:val="ru-RU"/>
              </w:rPr>
              <w:t xml:space="preserve"> </w:t>
            </w:r>
            <w:r w:rsidRPr="004513E8">
              <w:rPr>
                <w:rFonts w:ascii="Times New Roman" w:hAnsi="Times New Roman" w:cs="Times New Roman"/>
                <w:sz w:val="24"/>
                <w:szCs w:val="24"/>
                <w:lang w:val="ru-RU"/>
              </w:rPr>
              <w:t>государственности.</w:t>
            </w:r>
          </w:p>
          <w:p w:rsidR="00C4420A" w:rsidRPr="004513E8" w:rsidRDefault="00C4420A" w:rsidP="00C4420A">
            <w:pPr>
              <w:ind w:left="107" w:right="100"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Проявляющий готовность к выполнению обязанностей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гражданина России, реализации своих гражданских прав</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свобод.</w:t>
            </w:r>
          </w:p>
          <w:p w:rsidR="00C4420A" w:rsidRPr="004513E8" w:rsidRDefault="00C4420A" w:rsidP="00C4420A">
            <w:pPr>
              <w:ind w:left="107" w:right="100"/>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Ориентированный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участие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основе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взаимопонимания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взаимопомощи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разнообразной</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социально</w:t>
            </w:r>
            <w:r w:rsidRPr="004513E8">
              <w:rPr>
                <w:rFonts w:ascii="Times New Roman" w:hAnsi="Times New Roman" w:cs="Times New Roman"/>
                <w:spacing w:val="33"/>
                <w:sz w:val="24"/>
                <w:szCs w:val="24"/>
                <w:lang w:val="ru-RU"/>
              </w:rPr>
              <w:t xml:space="preserve"> </w:t>
            </w:r>
            <w:r w:rsidRPr="004513E8">
              <w:rPr>
                <w:rFonts w:ascii="Times New Roman" w:hAnsi="Times New Roman" w:cs="Times New Roman"/>
                <w:sz w:val="24"/>
                <w:szCs w:val="24"/>
                <w:lang w:val="ru-RU"/>
              </w:rPr>
              <w:t>значимой</w:t>
            </w:r>
            <w:r w:rsidRPr="004513E8">
              <w:rPr>
                <w:rFonts w:ascii="Times New Roman" w:hAnsi="Times New Roman" w:cs="Times New Roman"/>
                <w:spacing w:val="32"/>
                <w:sz w:val="24"/>
                <w:szCs w:val="24"/>
                <w:lang w:val="ru-RU"/>
              </w:rPr>
              <w:t xml:space="preserve"> </w:t>
            </w:r>
            <w:r w:rsidRPr="004513E8">
              <w:rPr>
                <w:rFonts w:ascii="Times New Roman" w:hAnsi="Times New Roman" w:cs="Times New Roman"/>
                <w:sz w:val="24"/>
                <w:szCs w:val="24"/>
                <w:lang w:val="ru-RU"/>
              </w:rPr>
              <w:t>деятельности,</w:t>
            </w:r>
            <w:r w:rsidRPr="004513E8">
              <w:rPr>
                <w:rFonts w:ascii="Times New Roman" w:hAnsi="Times New Roman" w:cs="Times New Roman"/>
                <w:spacing w:val="29"/>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33"/>
                <w:sz w:val="24"/>
                <w:szCs w:val="24"/>
                <w:lang w:val="ru-RU"/>
              </w:rPr>
              <w:t xml:space="preserve"> </w:t>
            </w:r>
            <w:r w:rsidRPr="004513E8">
              <w:rPr>
                <w:rFonts w:ascii="Times New Roman" w:hAnsi="Times New Roman" w:cs="Times New Roman"/>
                <w:sz w:val="24"/>
                <w:szCs w:val="24"/>
                <w:lang w:val="ru-RU"/>
              </w:rPr>
              <w:t>том</w:t>
            </w:r>
            <w:r w:rsidRPr="004513E8">
              <w:rPr>
                <w:rFonts w:ascii="Times New Roman" w:hAnsi="Times New Roman" w:cs="Times New Roman"/>
                <w:spacing w:val="32"/>
                <w:sz w:val="24"/>
                <w:szCs w:val="24"/>
                <w:lang w:val="ru-RU"/>
              </w:rPr>
              <w:t xml:space="preserve"> </w:t>
            </w:r>
            <w:r w:rsidRPr="004513E8">
              <w:rPr>
                <w:rFonts w:ascii="Times New Roman" w:hAnsi="Times New Roman" w:cs="Times New Roman"/>
                <w:sz w:val="24"/>
                <w:szCs w:val="24"/>
                <w:lang w:val="ru-RU"/>
              </w:rPr>
              <w:t>числе гуманитарной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(добровольческие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акции,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помощь</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нуждающимся</w:t>
            </w:r>
            <w:r w:rsidRPr="004513E8">
              <w:rPr>
                <w:rFonts w:ascii="Times New Roman" w:hAnsi="Times New Roman" w:cs="Times New Roman"/>
                <w:spacing w:val="-4"/>
                <w:sz w:val="24"/>
                <w:szCs w:val="24"/>
                <w:lang w:val="ru-RU"/>
              </w:rPr>
              <w:t xml:space="preserve"> </w:t>
            </w:r>
            <w:r w:rsidRPr="004513E8">
              <w:rPr>
                <w:rFonts w:ascii="Times New Roman" w:hAnsi="Times New Roman" w:cs="Times New Roman"/>
                <w:sz w:val="24"/>
                <w:szCs w:val="24"/>
                <w:lang w:val="ru-RU"/>
              </w:rPr>
              <w:t>и т.п.).</w:t>
            </w:r>
          </w:p>
          <w:p w:rsidR="00C4420A" w:rsidRPr="004513E8" w:rsidRDefault="00C4420A" w:rsidP="00C4420A">
            <w:pPr>
              <w:ind w:left="107" w:right="101"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Принимающий участие в жизни класса, школы (в том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числе самоуправлении), местного сообщества, родного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края.</w:t>
            </w:r>
          </w:p>
          <w:p w:rsidR="00C4420A" w:rsidRPr="004513E8" w:rsidRDefault="00C4420A" w:rsidP="00C4420A">
            <w:pPr>
              <w:ind w:left="107"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 xml:space="preserve">Выражающий   </w:t>
            </w:r>
            <w:r w:rsidRPr="004513E8">
              <w:rPr>
                <w:rFonts w:ascii="Times New Roman" w:hAnsi="Times New Roman" w:cs="Times New Roman"/>
                <w:spacing w:val="12"/>
                <w:sz w:val="24"/>
                <w:szCs w:val="24"/>
                <w:lang w:val="ru-RU"/>
              </w:rPr>
              <w:t xml:space="preserve"> </w:t>
            </w:r>
            <w:r w:rsidRPr="004513E8">
              <w:rPr>
                <w:rFonts w:ascii="Times New Roman" w:hAnsi="Times New Roman" w:cs="Times New Roman"/>
                <w:sz w:val="24"/>
                <w:szCs w:val="24"/>
                <w:lang w:val="ru-RU"/>
              </w:rPr>
              <w:t xml:space="preserve">неприятие    </w:t>
            </w:r>
            <w:r w:rsidRPr="004513E8">
              <w:rPr>
                <w:rFonts w:ascii="Times New Roman" w:hAnsi="Times New Roman" w:cs="Times New Roman"/>
                <w:spacing w:val="12"/>
                <w:sz w:val="24"/>
                <w:szCs w:val="24"/>
                <w:lang w:val="ru-RU"/>
              </w:rPr>
              <w:t xml:space="preserve"> </w:t>
            </w:r>
            <w:r w:rsidRPr="004513E8">
              <w:rPr>
                <w:rFonts w:ascii="Times New Roman" w:hAnsi="Times New Roman" w:cs="Times New Roman"/>
                <w:sz w:val="24"/>
                <w:szCs w:val="24"/>
                <w:lang w:val="ru-RU"/>
              </w:rPr>
              <w:t xml:space="preserve">любой    </w:t>
            </w:r>
            <w:r w:rsidRPr="004513E8">
              <w:rPr>
                <w:rFonts w:ascii="Times New Roman" w:hAnsi="Times New Roman" w:cs="Times New Roman"/>
                <w:spacing w:val="11"/>
                <w:sz w:val="24"/>
                <w:szCs w:val="24"/>
                <w:lang w:val="ru-RU"/>
              </w:rPr>
              <w:t xml:space="preserve"> </w:t>
            </w:r>
            <w:r w:rsidRPr="004513E8">
              <w:rPr>
                <w:rFonts w:ascii="Times New Roman" w:hAnsi="Times New Roman" w:cs="Times New Roman"/>
                <w:sz w:val="24"/>
                <w:szCs w:val="24"/>
                <w:lang w:val="ru-RU"/>
              </w:rPr>
              <w:t>дискриминации</w:t>
            </w:r>
          </w:p>
          <w:p w:rsidR="00C4420A" w:rsidRPr="004513E8" w:rsidRDefault="00C4420A" w:rsidP="00C4420A">
            <w:pPr>
              <w:spacing w:line="267" w:lineRule="exact"/>
              <w:ind w:left="107" w:right="99"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граждан,</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проявлений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экстремизма,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терроризма,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коррупции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обществе.</w:t>
            </w:r>
          </w:p>
        </w:tc>
      </w:tr>
      <w:tr w:rsidR="00C4420A" w:rsidRPr="004513E8" w:rsidTr="00C4420A">
        <w:trPr>
          <w:trHeight w:val="3559"/>
        </w:trPr>
        <w:tc>
          <w:tcPr>
            <w:tcW w:w="2269" w:type="dxa"/>
            <w:tcBorders>
              <w:top w:val="single" w:sz="4" w:space="0" w:color="auto"/>
            </w:tcBorders>
          </w:tcPr>
          <w:p w:rsidR="00C4420A" w:rsidRPr="004513E8" w:rsidRDefault="00C4420A" w:rsidP="00C4420A">
            <w:pPr>
              <w:ind w:left="107"/>
              <w:rPr>
                <w:rFonts w:ascii="Times New Roman" w:hAnsi="Times New Roman" w:cs="Times New Roman"/>
                <w:sz w:val="24"/>
                <w:szCs w:val="24"/>
                <w:lang w:val="ru-RU"/>
              </w:rPr>
            </w:pPr>
            <w:r w:rsidRPr="004513E8">
              <w:rPr>
                <w:rFonts w:ascii="Times New Roman" w:hAnsi="Times New Roman" w:cs="Times New Roman"/>
                <w:sz w:val="24"/>
                <w:szCs w:val="24"/>
                <w:lang w:val="ru-RU"/>
              </w:rPr>
              <w:t>Патриотическое</w:t>
            </w:r>
          </w:p>
        </w:tc>
        <w:tc>
          <w:tcPr>
            <w:tcW w:w="7089" w:type="dxa"/>
            <w:tcBorders>
              <w:top w:val="single" w:sz="4" w:space="0" w:color="auto"/>
            </w:tcBorders>
          </w:tcPr>
          <w:p w:rsidR="00C4420A" w:rsidRPr="004513E8" w:rsidRDefault="00C4420A" w:rsidP="00C4420A">
            <w:pPr>
              <w:ind w:left="107" w:right="99"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Сознающий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свою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этнокультурную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идентичность,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любящий</w:t>
            </w:r>
            <w:r w:rsidRPr="004513E8">
              <w:rPr>
                <w:rFonts w:ascii="Times New Roman" w:hAnsi="Times New Roman" w:cs="Times New Roman"/>
                <w:spacing w:val="-4"/>
                <w:sz w:val="24"/>
                <w:szCs w:val="24"/>
                <w:lang w:val="ru-RU"/>
              </w:rPr>
              <w:t xml:space="preserve"> </w:t>
            </w:r>
            <w:r w:rsidRPr="004513E8">
              <w:rPr>
                <w:rFonts w:ascii="Times New Roman" w:hAnsi="Times New Roman" w:cs="Times New Roman"/>
                <w:sz w:val="24"/>
                <w:szCs w:val="24"/>
                <w:lang w:val="ru-RU"/>
              </w:rPr>
              <w:t>свой</w:t>
            </w:r>
            <w:r w:rsidRPr="004513E8">
              <w:rPr>
                <w:rFonts w:ascii="Times New Roman" w:hAnsi="Times New Roman" w:cs="Times New Roman"/>
                <w:spacing w:val="-4"/>
                <w:sz w:val="24"/>
                <w:szCs w:val="24"/>
                <w:lang w:val="ru-RU"/>
              </w:rPr>
              <w:t xml:space="preserve"> </w:t>
            </w:r>
            <w:r w:rsidRPr="004513E8">
              <w:rPr>
                <w:rFonts w:ascii="Times New Roman" w:hAnsi="Times New Roman" w:cs="Times New Roman"/>
                <w:sz w:val="24"/>
                <w:szCs w:val="24"/>
                <w:lang w:val="ru-RU"/>
              </w:rPr>
              <w:t>народ,</w:t>
            </w:r>
            <w:r w:rsidRPr="004513E8">
              <w:rPr>
                <w:rFonts w:ascii="Times New Roman" w:hAnsi="Times New Roman" w:cs="Times New Roman"/>
                <w:spacing w:val="-5"/>
                <w:sz w:val="24"/>
                <w:szCs w:val="24"/>
                <w:lang w:val="ru-RU"/>
              </w:rPr>
              <w:t xml:space="preserve"> </w:t>
            </w:r>
            <w:r w:rsidRPr="004513E8">
              <w:rPr>
                <w:rFonts w:ascii="Times New Roman" w:hAnsi="Times New Roman" w:cs="Times New Roman"/>
                <w:sz w:val="24"/>
                <w:szCs w:val="24"/>
                <w:lang w:val="ru-RU"/>
              </w:rPr>
              <w:t>его</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традиции,</w:t>
            </w:r>
            <w:r w:rsidRPr="004513E8">
              <w:rPr>
                <w:rFonts w:ascii="Times New Roman" w:hAnsi="Times New Roman" w:cs="Times New Roman"/>
                <w:spacing w:val="-5"/>
                <w:sz w:val="24"/>
                <w:szCs w:val="24"/>
                <w:lang w:val="ru-RU"/>
              </w:rPr>
              <w:t xml:space="preserve"> </w:t>
            </w:r>
            <w:r w:rsidRPr="004513E8">
              <w:rPr>
                <w:rFonts w:ascii="Times New Roman" w:hAnsi="Times New Roman" w:cs="Times New Roman"/>
                <w:sz w:val="24"/>
                <w:szCs w:val="24"/>
                <w:lang w:val="ru-RU"/>
              </w:rPr>
              <w:t>культуру.</w:t>
            </w:r>
          </w:p>
          <w:p w:rsidR="00C4420A" w:rsidRPr="004513E8" w:rsidRDefault="00C4420A" w:rsidP="00C4420A">
            <w:pPr>
              <w:ind w:left="107" w:right="99"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Проявляющий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уважение,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ценностное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отношение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историческому и культурному наследию своего и других</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народов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России,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символам,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праздникам,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памятникам,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традициям</w:t>
            </w:r>
            <w:r w:rsidRPr="004513E8">
              <w:rPr>
                <w:rFonts w:ascii="Times New Roman" w:hAnsi="Times New Roman" w:cs="Times New Roman"/>
                <w:spacing w:val="-6"/>
                <w:sz w:val="24"/>
                <w:szCs w:val="24"/>
                <w:lang w:val="ru-RU"/>
              </w:rPr>
              <w:t xml:space="preserve"> </w:t>
            </w:r>
            <w:r w:rsidRPr="004513E8">
              <w:rPr>
                <w:rFonts w:ascii="Times New Roman" w:hAnsi="Times New Roman" w:cs="Times New Roman"/>
                <w:sz w:val="24"/>
                <w:szCs w:val="24"/>
                <w:lang w:val="ru-RU"/>
              </w:rPr>
              <w:t>народов,</w:t>
            </w:r>
            <w:r w:rsidRPr="004513E8">
              <w:rPr>
                <w:rFonts w:ascii="Times New Roman" w:hAnsi="Times New Roman" w:cs="Times New Roman"/>
                <w:spacing w:val="-6"/>
                <w:sz w:val="24"/>
                <w:szCs w:val="24"/>
                <w:lang w:val="ru-RU"/>
              </w:rPr>
              <w:t xml:space="preserve"> </w:t>
            </w:r>
            <w:r w:rsidRPr="004513E8">
              <w:rPr>
                <w:rFonts w:ascii="Times New Roman" w:hAnsi="Times New Roman" w:cs="Times New Roman"/>
                <w:sz w:val="24"/>
                <w:szCs w:val="24"/>
                <w:lang w:val="ru-RU"/>
              </w:rPr>
              <w:t>проживающих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7"/>
                <w:sz w:val="24"/>
                <w:szCs w:val="24"/>
                <w:lang w:val="ru-RU"/>
              </w:rPr>
              <w:t xml:space="preserve"> </w:t>
            </w:r>
            <w:r w:rsidRPr="004513E8">
              <w:rPr>
                <w:rFonts w:ascii="Times New Roman" w:hAnsi="Times New Roman" w:cs="Times New Roman"/>
                <w:sz w:val="24"/>
                <w:szCs w:val="24"/>
                <w:lang w:val="ru-RU"/>
              </w:rPr>
              <w:t>родной</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стране.</w:t>
            </w:r>
          </w:p>
          <w:p w:rsidR="00C4420A" w:rsidRPr="004513E8" w:rsidRDefault="00C4420A" w:rsidP="00C4420A">
            <w:pPr>
              <w:ind w:left="107" w:right="100"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Сознающий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себя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патриотом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своего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народа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народа</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России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целом,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свою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общероссийскую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культурную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идентичность.</w:t>
            </w:r>
          </w:p>
          <w:p w:rsidR="00C4420A" w:rsidRPr="004513E8" w:rsidRDefault="00C4420A" w:rsidP="00C4420A">
            <w:pPr>
              <w:ind w:left="107" w:right="99"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Проявляющий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интерес</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познанию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родного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языка,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истории, культуры своего народа, своего края, других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народов</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России.</w:t>
            </w:r>
          </w:p>
          <w:p w:rsidR="00C4420A" w:rsidRPr="004513E8" w:rsidRDefault="00C4420A" w:rsidP="00C4420A">
            <w:pPr>
              <w:ind w:left="107" w:right="96"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Знающий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уважающий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боевые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подвиги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трудовые</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достижения</w:t>
            </w:r>
            <w:r w:rsidRPr="004513E8">
              <w:rPr>
                <w:rFonts w:ascii="Times New Roman" w:hAnsi="Times New Roman" w:cs="Times New Roman"/>
                <w:spacing w:val="-5"/>
                <w:sz w:val="24"/>
                <w:szCs w:val="24"/>
                <w:lang w:val="ru-RU"/>
              </w:rPr>
              <w:t xml:space="preserve"> </w:t>
            </w:r>
            <w:r w:rsidRPr="004513E8">
              <w:rPr>
                <w:rFonts w:ascii="Times New Roman" w:hAnsi="Times New Roman" w:cs="Times New Roman"/>
                <w:sz w:val="24"/>
                <w:szCs w:val="24"/>
                <w:lang w:val="ru-RU"/>
              </w:rPr>
              <w:t>своих</w:t>
            </w:r>
            <w:r w:rsidRPr="004513E8">
              <w:rPr>
                <w:rFonts w:ascii="Times New Roman" w:hAnsi="Times New Roman" w:cs="Times New Roman"/>
                <w:spacing w:val="-4"/>
                <w:sz w:val="24"/>
                <w:szCs w:val="24"/>
                <w:lang w:val="ru-RU"/>
              </w:rPr>
              <w:t xml:space="preserve"> </w:t>
            </w:r>
            <w:r w:rsidRPr="004513E8">
              <w:rPr>
                <w:rFonts w:ascii="Times New Roman" w:hAnsi="Times New Roman" w:cs="Times New Roman"/>
                <w:sz w:val="24"/>
                <w:szCs w:val="24"/>
                <w:lang w:val="ru-RU"/>
              </w:rPr>
              <w:t>земляков,</w:t>
            </w:r>
            <w:r w:rsidRPr="004513E8">
              <w:rPr>
                <w:rFonts w:ascii="Times New Roman" w:hAnsi="Times New Roman" w:cs="Times New Roman"/>
                <w:spacing w:val="-6"/>
                <w:sz w:val="24"/>
                <w:szCs w:val="24"/>
                <w:lang w:val="ru-RU"/>
              </w:rPr>
              <w:t xml:space="preserve"> </w:t>
            </w:r>
            <w:r w:rsidRPr="004513E8">
              <w:rPr>
                <w:rFonts w:ascii="Times New Roman" w:hAnsi="Times New Roman" w:cs="Times New Roman"/>
                <w:sz w:val="24"/>
                <w:szCs w:val="24"/>
                <w:lang w:val="ru-RU"/>
              </w:rPr>
              <w:t>жителей</w:t>
            </w:r>
            <w:r w:rsidRPr="004513E8">
              <w:rPr>
                <w:rFonts w:ascii="Times New Roman" w:hAnsi="Times New Roman" w:cs="Times New Roman"/>
                <w:spacing w:val="-6"/>
                <w:sz w:val="24"/>
                <w:szCs w:val="24"/>
                <w:lang w:val="ru-RU"/>
              </w:rPr>
              <w:t xml:space="preserve"> </w:t>
            </w:r>
            <w:r w:rsidRPr="004513E8">
              <w:rPr>
                <w:rFonts w:ascii="Times New Roman" w:hAnsi="Times New Roman" w:cs="Times New Roman"/>
                <w:sz w:val="24"/>
                <w:szCs w:val="24"/>
                <w:lang w:val="ru-RU"/>
              </w:rPr>
              <w:t>своего</w:t>
            </w:r>
            <w:r w:rsidRPr="004513E8">
              <w:rPr>
                <w:rFonts w:ascii="Times New Roman" w:hAnsi="Times New Roman" w:cs="Times New Roman"/>
                <w:spacing w:val="-5"/>
                <w:sz w:val="24"/>
                <w:szCs w:val="24"/>
                <w:lang w:val="ru-RU"/>
              </w:rPr>
              <w:t xml:space="preserve"> </w:t>
            </w:r>
            <w:r w:rsidRPr="004513E8">
              <w:rPr>
                <w:rFonts w:ascii="Times New Roman" w:hAnsi="Times New Roman" w:cs="Times New Roman"/>
                <w:sz w:val="24"/>
                <w:szCs w:val="24"/>
                <w:lang w:val="ru-RU"/>
              </w:rPr>
              <w:t>края,</w:t>
            </w:r>
            <w:r w:rsidRPr="004513E8">
              <w:rPr>
                <w:rFonts w:ascii="Times New Roman" w:hAnsi="Times New Roman" w:cs="Times New Roman"/>
                <w:spacing w:val="-6"/>
                <w:sz w:val="24"/>
                <w:szCs w:val="24"/>
                <w:lang w:val="ru-RU"/>
              </w:rPr>
              <w:t xml:space="preserve"> </w:t>
            </w:r>
            <w:r w:rsidRPr="004513E8">
              <w:rPr>
                <w:rFonts w:ascii="Times New Roman" w:hAnsi="Times New Roman" w:cs="Times New Roman"/>
                <w:sz w:val="24"/>
                <w:szCs w:val="24"/>
                <w:lang w:val="ru-RU"/>
              </w:rPr>
              <w:t>народа</w:t>
            </w:r>
            <w:r w:rsidRPr="004513E8">
              <w:rPr>
                <w:rFonts w:ascii="Times New Roman" w:hAnsi="Times New Roman" w:cs="Times New Roman"/>
                <w:spacing w:val="-68"/>
                <w:sz w:val="24"/>
                <w:szCs w:val="24"/>
                <w:lang w:val="ru-RU"/>
              </w:rPr>
              <w:t xml:space="preserve"> </w:t>
            </w:r>
            <w:r w:rsidRPr="004513E8">
              <w:rPr>
                <w:rFonts w:ascii="Times New Roman" w:hAnsi="Times New Roman" w:cs="Times New Roman"/>
                <w:sz w:val="24"/>
                <w:szCs w:val="24"/>
                <w:lang w:val="ru-RU"/>
              </w:rPr>
              <w:t>России,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героев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защитников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Отечества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прошлом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современности.</w:t>
            </w:r>
          </w:p>
          <w:p w:rsidR="00C4420A" w:rsidRPr="004513E8" w:rsidRDefault="00C4420A" w:rsidP="00C4420A">
            <w:pPr>
              <w:ind w:left="107" w:right="97"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Знающий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уважающий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достижения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нашей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общей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Родины</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России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науке,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искусстве,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спорте,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технологиях.</w:t>
            </w:r>
          </w:p>
        </w:tc>
      </w:tr>
    </w:tbl>
    <w:p w:rsidR="00E725EB" w:rsidRPr="004513E8" w:rsidRDefault="00E725EB" w:rsidP="00603DCB">
      <w:pPr>
        <w:spacing w:after="0"/>
        <w:jc w:val="center"/>
        <w:rPr>
          <w:rFonts w:ascii="Times New Roman" w:hAnsi="Times New Roman" w:cs="Times New Roman"/>
          <w:sz w:val="24"/>
          <w:szCs w:val="24"/>
        </w:rPr>
      </w:pPr>
    </w:p>
    <w:p w:rsidR="00E725EB" w:rsidRPr="004513E8" w:rsidRDefault="00E725EB" w:rsidP="00E725EB">
      <w:pPr>
        <w:spacing w:after="0"/>
        <w:rPr>
          <w:rFonts w:ascii="Times New Roman" w:hAnsi="Times New Roman" w:cs="Times New Roman"/>
          <w:sz w:val="24"/>
          <w:szCs w:val="24"/>
        </w:rPr>
      </w:pPr>
    </w:p>
    <w:p w:rsidR="00E725EB" w:rsidRPr="004513E8" w:rsidRDefault="00E725EB" w:rsidP="00E725EB">
      <w:pPr>
        <w:spacing w:after="0"/>
        <w:rPr>
          <w:rFonts w:ascii="Times New Roman" w:hAnsi="Times New Roman" w:cs="Times New Roman"/>
          <w:sz w:val="24"/>
          <w:szCs w:val="24"/>
        </w:rPr>
      </w:pPr>
    </w:p>
    <w:tbl>
      <w:tblPr>
        <w:tblStyle w:val="TableNormal0"/>
        <w:tblW w:w="0" w:type="auto"/>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69"/>
        <w:gridCol w:w="7089"/>
      </w:tblGrid>
      <w:tr w:rsidR="004513E8" w:rsidRPr="004513E8" w:rsidTr="00FC5B64">
        <w:trPr>
          <w:trHeight w:val="5474"/>
        </w:trPr>
        <w:tc>
          <w:tcPr>
            <w:tcW w:w="2269" w:type="dxa"/>
          </w:tcPr>
          <w:p w:rsidR="004513E8" w:rsidRPr="004513E8" w:rsidRDefault="004513E8" w:rsidP="00FC5B64">
            <w:pPr>
              <w:ind w:left="107" w:right="518"/>
              <w:rPr>
                <w:rFonts w:ascii="Times New Roman" w:hAnsi="Times New Roman" w:cs="Times New Roman"/>
                <w:sz w:val="24"/>
                <w:szCs w:val="24"/>
                <w:lang w:val="ru-RU"/>
              </w:rPr>
            </w:pPr>
            <w:r w:rsidRPr="004513E8">
              <w:rPr>
                <w:rFonts w:ascii="Times New Roman" w:hAnsi="Times New Roman" w:cs="Times New Roman"/>
                <w:sz w:val="24"/>
                <w:szCs w:val="24"/>
                <w:lang w:val="ru-RU"/>
              </w:rPr>
              <w:lastRenderedPageBreak/>
              <w:t>Духовно-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нравственное</w:t>
            </w:r>
          </w:p>
        </w:tc>
        <w:tc>
          <w:tcPr>
            <w:tcW w:w="7089" w:type="dxa"/>
          </w:tcPr>
          <w:p w:rsidR="004513E8" w:rsidRPr="004513E8" w:rsidRDefault="004513E8" w:rsidP="00FC5B64">
            <w:pPr>
              <w:ind w:left="107" w:right="96"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Знающий и уважающий основы духовно-нравственной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культуры</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своего</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народа,</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других</w:t>
            </w:r>
            <w:r w:rsidRPr="004513E8">
              <w:rPr>
                <w:rFonts w:ascii="Times New Roman" w:hAnsi="Times New Roman" w:cs="Times New Roman"/>
                <w:spacing w:val="-4"/>
                <w:sz w:val="24"/>
                <w:szCs w:val="24"/>
                <w:lang w:val="ru-RU"/>
              </w:rPr>
              <w:t xml:space="preserve"> </w:t>
            </w:r>
            <w:r w:rsidRPr="004513E8">
              <w:rPr>
                <w:rFonts w:ascii="Times New Roman" w:hAnsi="Times New Roman" w:cs="Times New Roman"/>
                <w:sz w:val="24"/>
                <w:szCs w:val="24"/>
                <w:lang w:val="ru-RU"/>
              </w:rPr>
              <w:t>народов</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России.</w:t>
            </w:r>
          </w:p>
          <w:p w:rsidR="004513E8" w:rsidRPr="004513E8" w:rsidRDefault="004513E8" w:rsidP="00FC5B64">
            <w:pPr>
              <w:ind w:left="107" w:right="94"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Выражающий готовность оценивать свое поведение 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поступки,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поведение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поступки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других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людей</w:t>
            </w:r>
            <w:r w:rsidRPr="004513E8">
              <w:rPr>
                <w:rFonts w:ascii="Times New Roman" w:hAnsi="Times New Roman" w:cs="Times New Roman"/>
                <w:spacing w:val="71"/>
                <w:sz w:val="24"/>
                <w:szCs w:val="24"/>
                <w:lang w:val="ru-RU"/>
              </w:rPr>
              <w:t xml:space="preserve"> </w:t>
            </w:r>
            <w:r w:rsidRPr="004513E8">
              <w:rPr>
                <w:rFonts w:ascii="Times New Roman" w:hAnsi="Times New Roman" w:cs="Times New Roman"/>
                <w:sz w:val="24"/>
                <w:szCs w:val="24"/>
                <w:lang w:val="ru-RU"/>
              </w:rPr>
              <w:t>с</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позиций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традиционных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российских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духовно-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нравственных,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социокультурных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ценностей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норм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учетом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осознания последствий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поступков.</w:t>
            </w:r>
          </w:p>
          <w:p w:rsidR="004513E8" w:rsidRPr="004513E8" w:rsidRDefault="004513E8" w:rsidP="00FC5B64">
            <w:pPr>
              <w:ind w:left="107" w:right="100"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Ориентированный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традиционные</w:t>
            </w:r>
            <w:r w:rsidRPr="004513E8">
              <w:rPr>
                <w:rFonts w:ascii="Times New Roman" w:hAnsi="Times New Roman" w:cs="Times New Roman"/>
                <w:spacing w:val="71"/>
                <w:sz w:val="24"/>
                <w:szCs w:val="24"/>
                <w:lang w:val="ru-RU"/>
              </w:rPr>
              <w:t xml:space="preserve"> </w:t>
            </w:r>
            <w:r w:rsidRPr="004513E8">
              <w:rPr>
                <w:rFonts w:ascii="Times New Roman" w:hAnsi="Times New Roman" w:cs="Times New Roman"/>
                <w:sz w:val="24"/>
                <w:szCs w:val="24"/>
                <w:lang w:val="ru-RU"/>
              </w:rPr>
              <w:t>духовные</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ценности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моральные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нормы</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народов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России,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российского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общества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ситуациях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нравственного</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выбора.</w:t>
            </w:r>
          </w:p>
          <w:p w:rsidR="004513E8" w:rsidRPr="004513E8" w:rsidRDefault="004513E8" w:rsidP="00FC5B64">
            <w:pPr>
              <w:ind w:left="107" w:right="101"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Выражающий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неприятие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аморальных,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асоциальных</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поступков, поведения, противоречащих традиционным в</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России</w:t>
            </w:r>
            <w:r w:rsidRPr="004513E8">
              <w:rPr>
                <w:rFonts w:ascii="Times New Roman" w:hAnsi="Times New Roman" w:cs="Times New Roman"/>
                <w:spacing w:val="-5"/>
                <w:sz w:val="24"/>
                <w:szCs w:val="24"/>
                <w:lang w:val="ru-RU"/>
              </w:rPr>
              <w:t xml:space="preserve"> </w:t>
            </w:r>
            <w:r w:rsidRPr="004513E8">
              <w:rPr>
                <w:rFonts w:ascii="Times New Roman" w:hAnsi="Times New Roman" w:cs="Times New Roman"/>
                <w:sz w:val="24"/>
                <w:szCs w:val="24"/>
                <w:lang w:val="ru-RU"/>
              </w:rPr>
              <w:t>духовно-нравственным</w:t>
            </w:r>
            <w:r w:rsidRPr="004513E8">
              <w:rPr>
                <w:rFonts w:ascii="Times New Roman" w:hAnsi="Times New Roman" w:cs="Times New Roman"/>
                <w:spacing w:val="-4"/>
                <w:sz w:val="24"/>
                <w:szCs w:val="24"/>
                <w:lang w:val="ru-RU"/>
              </w:rPr>
              <w:t xml:space="preserve"> </w:t>
            </w:r>
            <w:r w:rsidRPr="004513E8">
              <w:rPr>
                <w:rFonts w:ascii="Times New Roman" w:hAnsi="Times New Roman" w:cs="Times New Roman"/>
                <w:sz w:val="24"/>
                <w:szCs w:val="24"/>
                <w:lang w:val="ru-RU"/>
              </w:rPr>
              <w:t>ценностям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нормам.</w:t>
            </w:r>
          </w:p>
          <w:p w:rsidR="004513E8" w:rsidRPr="004513E8" w:rsidRDefault="004513E8" w:rsidP="00FC5B64">
            <w:pPr>
              <w:ind w:left="107"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Сознающий</w:t>
            </w:r>
            <w:r w:rsidRPr="004513E8">
              <w:rPr>
                <w:rFonts w:ascii="Times New Roman" w:hAnsi="Times New Roman" w:cs="Times New Roman"/>
                <w:spacing w:val="20"/>
                <w:sz w:val="24"/>
                <w:szCs w:val="24"/>
                <w:lang w:val="ru-RU"/>
              </w:rPr>
              <w:t xml:space="preserve"> </w:t>
            </w:r>
            <w:r w:rsidRPr="004513E8">
              <w:rPr>
                <w:rFonts w:ascii="Times New Roman" w:hAnsi="Times New Roman" w:cs="Times New Roman"/>
                <w:sz w:val="24"/>
                <w:szCs w:val="24"/>
                <w:lang w:val="ru-RU"/>
              </w:rPr>
              <w:t>свою</w:t>
            </w:r>
            <w:r w:rsidRPr="004513E8">
              <w:rPr>
                <w:rFonts w:ascii="Times New Roman" w:hAnsi="Times New Roman" w:cs="Times New Roman"/>
                <w:spacing w:val="21"/>
                <w:sz w:val="24"/>
                <w:szCs w:val="24"/>
                <w:lang w:val="ru-RU"/>
              </w:rPr>
              <w:t xml:space="preserve"> </w:t>
            </w:r>
            <w:r w:rsidRPr="004513E8">
              <w:rPr>
                <w:rFonts w:ascii="Times New Roman" w:hAnsi="Times New Roman" w:cs="Times New Roman"/>
                <w:sz w:val="24"/>
                <w:szCs w:val="24"/>
                <w:lang w:val="ru-RU"/>
              </w:rPr>
              <w:t>свободу</w:t>
            </w:r>
            <w:r w:rsidRPr="004513E8">
              <w:rPr>
                <w:rFonts w:ascii="Times New Roman" w:hAnsi="Times New Roman" w:cs="Times New Roman"/>
                <w:spacing w:val="17"/>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21"/>
                <w:sz w:val="24"/>
                <w:szCs w:val="24"/>
                <w:lang w:val="ru-RU"/>
              </w:rPr>
              <w:t xml:space="preserve"> </w:t>
            </w:r>
            <w:r w:rsidRPr="004513E8">
              <w:rPr>
                <w:rFonts w:ascii="Times New Roman" w:hAnsi="Times New Roman" w:cs="Times New Roman"/>
                <w:sz w:val="24"/>
                <w:szCs w:val="24"/>
                <w:lang w:val="ru-RU"/>
              </w:rPr>
              <w:t>ответственность</w:t>
            </w:r>
            <w:r w:rsidRPr="004513E8">
              <w:rPr>
                <w:rFonts w:ascii="Times New Roman" w:hAnsi="Times New Roman" w:cs="Times New Roman"/>
                <w:spacing w:val="20"/>
                <w:sz w:val="24"/>
                <w:szCs w:val="24"/>
                <w:lang w:val="ru-RU"/>
              </w:rPr>
              <w:t xml:space="preserve"> </w:t>
            </w:r>
            <w:r w:rsidRPr="004513E8">
              <w:rPr>
                <w:rFonts w:ascii="Times New Roman" w:hAnsi="Times New Roman" w:cs="Times New Roman"/>
                <w:sz w:val="24"/>
                <w:szCs w:val="24"/>
                <w:lang w:val="ru-RU"/>
              </w:rPr>
              <w:t>личности</w:t>
            </w:r>
          </w:p>
          <w:p w:rsidR="004513E8" w:rsidRPr="004513E8" w:rsidRDefault="004513E8" w:rsidP="00FC5B64">
            <w:pPr>
              <w:ind w:left="107" w:right="102"/>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условиях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индивидуального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общественного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пространства.</w:t>
            </w:r>
          </w:p>
          <w:p w:rsidR="004513E8" w:rsidRPr="004513E8" w:rsidRDefault="004513E8" w:rsidP="00FC5B64">
            <w:pPr>
              <w:tabs>
                <w:tab w:val="left" w:pos="2830"/>
                <w:tab w:val="left" w:pos="4797"/>
              </w:tabs>
              <w:ind w:left="107" w:right="97"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Понимающий</w:t>
            </w:r>
            <w:r w:rsidRPr="004513E8">
              <w:rPr>
                <w:rFonts w:ascii="Times New Roman" w:hAnsi="Times New Roman" w:cs="Times New Roman"/>
                <w:sz w:val="24"/>
                <w:szCs w:val="24"/>
                <w:lang w:val="ru-RU"/>
              </w:rPr>
              <w:tab/>
              <w:t>ценность</w:t>
            </w:r>
            <w:r w:rsidRPr="004513E8">
              <w:rPr>
                <w:rFonts w:ascii="Times New Roman" w:hAnsi="Times New Roman" w:cs="Times New Roman"/>
                <w:sz w:val="24"/>
                <w:szCs w:val="24"/>
                <w:lang w:val="ru-RU"/>
              </w:rPr>
              <w:tab/>
              <w:t>межрелигиозного,</w:t>
            </w:r>
            <w:r w:rsidRPr="004513E8">
              <w:rPr>
                <w:rFonts w:ascii="Times New Roman" w:hAnsi="Times New Roman" w:cs="Times New Roman"/>
                <w:spacing w:val="-68"/>
                <w:sz w:val="24"/>
                <w:szCs w:val="24"/>
                <w:lang w:val="ru-RU"/>
              </w:rPr>
              <w:t xml:space="preserve"> </w:t>
            </w:r>
            <w:r w:rsidRPr="004513E8">
              <w:rPr>
                <w:rFonts w:ascii="Times New Roman" w:hAnsi="Times New Roman" w:cs="Times New Roman"/>
                <w:sz w:val="24"/>
                <w:szCs w:val="24"/>
                <w:lang w:val="ru-RU"/>
              </w:rPr>
              <w:t>межнационального согласия людей, граждан, народов 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России, умеющий общаться с людьми разных народов,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вероисповеданий.</w:t>
            </w:r>
          </w:p>
          <w:p w:rsidR="004513E8" w:rsidRPr="004513E8" w:rsidRDefault="004513E8" w:rsidP="00FC5B64">
            <w:pPr>
              <w:ind w:left="107" w:right="100"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Выражающий уважительное отношение к религиозным</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традициям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ценностям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народов России, религиозным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чувствам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сограждан.</w:t>
            </w:r>
          </w:p>
          <w:p w:rsidR="004513E8" w:rsidRPr="004513E8" w:rsidRDefault="004513E8" w:rsidP="00FC5B64">
            <w:pPr>
              <w:ind w:left="107" w:right="96"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Проявляющий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уважение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старшим,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российским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традиционным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семейным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ценностям,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институту</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брака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как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союзу</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мужчины</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женщины</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для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создания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семьи,</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рождения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 воспитания</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детей.</w:t>
            </w:r>
          </w:p>
          <w:p w:rsidR="004513E8" w:rsidRPr="004513E8" w:rsidRDefault="004513E8" w:rsidP="00FC5B64">
            <w:pPr>
              <w:ind w:left="107" w:right="102"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Проявляющий нравственные и эстетические чувства 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родному</w:t>
            </w:r>
            <w:r w:rsidRPr="004513E8">
              <w:rPr>
                <w:rFonts w:ascii="Times New Roman" w:hAnsi="Times New Roman" w:cs="Times New Roman"/>
                <w:spacing w:val="25"/>
                <w:sz w:val="24"/>
                <w:szCs w:val="24"/>
                <w:lang w:val="ru-RU"/>
              </w:rPr>
              <w:t xml:space="preserve"> </w:t>
            </w:r>
            <w:r w:rsidRPr="004513E8">
              <w:rPr>
                <w:rFonts w:ascii="Times New Roman" w:hAnsi="Times New Roman" w:cs="Times New Roman"/>
                <w:sz w:val="24"/>
                <w:szCs w:val="24"/>
                <w:lang w:val="ru-RU"/>
              </w:rPr>
              <w:t>языку,</w:t>
            </w:r>
            <w:r w:rsidRPr="004513E8">
              <w:rPr>
                <w:rFonts w:ascii="Times New Roman" w:hAnsi="Times New Roman" w:cs="Times New Roman"/>
                <w:spacing w:val="29"/>
                <w:sz w:val="24"/>
                <w:szCs w:val="24"/>
                <w:lang w:val="ru-RU"/>
              </w:rPr>
              <w:t xml:space="preserve"> </w:t>
            </w:r>
            <w:r w:rsidRPr="004513E8">
              <w:rPr>
                <w:rFonts w:ascii="Times New Roman" w:hAnsi="Times New Roman" w:cs="Times New Roman"/>
                <w:sz w:val="24"/>
                <w:szCs w:val="24"/>
                <w:lang w:val="ru-RU"/>
              </w:rPr>
              <w:t>русскому</w:t>
            </w:r>
            <w:r w:rsidRPr="004513E8">
              <w:rPr>
                <w:rFonts w:ascii="Times New Roman" w:hAnsi="Times New Roman" w:cs="Times New Roman"/>
                <w:spacing w:val="26"/>
                <w:sz w:val="24"/>
                <w:szCs w:val="24"/>
                <w:lang w:val="ru-RU"/>
              </w:rPr>
              <w:t xml:space="preserve"> </w:t>
            </w:r>
            <w:r w:rsidRPr="004513E8">
              <w:rPr>
                <w:rFonts w:ascii="Times New Roman" w:hAnsi="Times New Roman" w:cs="Times New Roman"/>
                <w:sz w:val="24"/>
                <w:szCs w:val="24"/>
                <w:lang w:val="ru-RU"/>
              </w:rPr>
              <w:t>языку</w:t>
            </w:r>
            <w:r w:rsidRPr="004513E8">
              <w:rPr>
                <w:rFonts w:ascii="Times New Roman" w:hAnsi="Times New Roman" w:cs="Times New Roman"/>
                <w:spacing w:val="26"/>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31"/>
                <w:sz w:val="24"/>
                <w:szCs w:val="24"/>
                <w:lang w:val="ru-RU"/>
              </w:rPr>
              <w:t xml:space="preserve"> </w:t>
            </w:r>
            <w:r w:rsidRPr="004513E8">
              <w:rPr>
                <w:rFonts w:ascii="Times New Roman" w:hAnsi="Times New Roman" w:cs="Times New Roman"/>
                <w:sz w:val="24"/>
                <w:szCs w:val="24"/>
                <w:lang w:val="ru-RU"/>
              </w:rPr>
              <w:t>литературе</w:t>
            </w:r>
            <w:r w:rsidRPr="004513E8">
              <w:rPr>
                <w:rFonts w:ascii="Times New Roman" w:hAnsi="Times New Roman" w:cs="Times New Roman"/>
                <w:spacing w:val="29"/>
                <w:sz w:val="24"/>
                <w:szCs w:val="24"/>
                <w:lang w:val="ru-RU"/>
              </w:rPr>
              <w:t xml:space="preserve"> </w:t>
            </w:r>
            <w:r w:rsidRPr="004513E8">
              <w:rPr>
                <w:rFonts w:ascii="Times New Roman" w:hAnsi="Times New Roman" w:cs="Times New Roman"/>
                <w:sz w:val="24"/>
                <w:szCs w:val="24"/>
                <w:lang w:val="ru-RU"/>
              </w:rPr>
              <w:t>как</w:t>
            </w:r>
            <w:r w:rsidRPr="004513E8">
              <w:rPr>
                <w:rFonts w:ascii="Times New Roman" w:hAnsi="Times New Roman" w:cs="Times New Roman"/>
                <w:spacing w:val="31"/>
                <w:sz w:val="24"/>
                <w:szCs w:val="24"/>
                <w:lang w:val="ru-RU"/>
              </w:rPr>
              <w:t xml:space="preserve"> </w:t>
            </w:r>
            <w:r w:rsidRPr="004513E8">
              <w:rPr>
                <w:rFonts w:ascii="Times New Roman" w:hAnsi="Times New Roman" w:cs="Times New Roman"/>
                <w:sz w:val="24"/>
                <w:szCs w:val="24"/>
                <w:lang w:val="ru-RU"/>
              </w:rPr>
              <w:t>части духовной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культуры</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своего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народа,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российского</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общества,</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устойчивый</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интерес</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чтению.</w:t>
            </w:r>
          </w:p>
        </w:tc>
      </w:tr>
      <w:tr w:rsidR="004513E8" w:rsidRPr="004513E8" w:rsidTr="00FC5B64">
        <w:trPr>
          <w:trHeight w:val="5294"/>
        </w:trPr>
        <w:tc>
          <w:tcPr>
            <w:tcW w:w="2269" w:type="dxa"/>
          </w:tcPr>
          <w:p w:rsidR="004513E8" w:rsidRPr="004513E8" w:rsidRDefault="004513E8" w:rsidP="00FC5B64">
            <w:pPr>
              <w:ind w:left="107"/>
              <w:rPr>
                <w:rFonts w:ascii="Times New Roman" w:hAnsi="Times New Roman" w:cs="Times New Roman"/>
                <w:sz w:val="24"/>
                <w:szCs w:val="24"/>
                <w:lang w:val="ru-RU"/>
              </w:rPr>
            </w:pPr>
            <w:r w:rsidRPr="004513E8">
              <w:rPr>
                <w:rFonts w:ascii="Times New Roman" w:hAnsi="Times New Roman" w:cs="Times New Roman"/>
                <w:sz w:val="24"/>
                <w:szCs w:val="24"/>
                <w:lang w:val="ru-RU"/>
              </w:rPr>
              <w:t>Эстетическое</w:t>
            </w:r>
          </w:p>
        </w:tc>
        <w:tc>
          <w:tcPr>
            <w:tcW w:w="7089" w:type="dxa"/>
          </w:tcPr>
          <w:p w:rsidR="004513E8" w:rsidRPr="004513E8" w:rsidRDefault="004513E8" w:rsidP="00FC5B64">
            <w:pPr>
              <w:ind w:left="107" w:right="98"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Проявляющий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восприимчивость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разным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видам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искусства, понимание его эмоционального воздействия,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влияния</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на</w:t>
            </w:r>
            <w:r w:rsidRPr="004513E8">
              <w:rPr>
                <w:rFonts w:ascii="Times New Roman" w:hAnsi="Times New Roman" w:cs="Times New Roman"/>
                <w:spacing w:val="-5"/>
                <w:sz w:val="24"/>
                <w:szCs w:val="24"/>
                <w:lang w:val="ru-RU"/>
              </w:rPr>
              <w:t xml:space="preserve"> </w:t>
            </w:r>
            <w:r w:rsidRPr="004513E8">
              <w:rPr>
                <w:rFonts w:ascii="Times New Roman" w:hAnsi="Times New Roman" w:cs="Times New Roman"/>
                <w:sz w:val="24"/>
                <w:szCs w:val="24"/>
                <w:lang w:val="ru-RU"/>
              </w:rPr>
              <w:t>душевное</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состояние</w:t>
            </w:r>
            <w:r w:rsidRPr="004513E8">
              <w:rPr>
                <w:rFonts w:ascii="Times New Roman" w:hAnsi="Times New Roman" w:cs="Times New Roman"/>
                <w:spacing w:val="-5"/>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поведение</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людей.</w:t>
            </w:r>
          </w:p>
          <w:p w:rsidR="004513E8" w:rsidRPr="004513E8" w:rsidRDefault="004513E8" w:rsidP="00FC5B64">
            <w:pPr>
              <w:ind w:left="107" w:right="100"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Знающий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уважающий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художественное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творчество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своего и других народов, понимающий его значение 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культуре.</w:t>
            </w:r>
          </w:p>
          <w:p w:rsidR="004513E8" w:rsidRPr="004513E8" w:rsidRDefault="004513E8" w:rsidP="00FC5B64">
            <w:pPr>
              <w:ind w:left="107" w:right="99"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Сознающий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значение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художественной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культуры</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как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средства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коммуникации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самовыражения</w:t>
            </w:r>
            <w:r w:rsidRPr="004513E8">
              <w:rPr>
                <w:rFonts w:ascii="Times New Roman" w:hAnsi="Times New Roman" w:cs="Times New Roman"/>
                <w:spacing w:val="7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современном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обществе,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значение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нравственных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норм,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ценностей,</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традиций 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искусстве.</w:t>
            </w:r>
          </w:p>
          <w:p w:rsidR="004513E8" w:rsidRPr="004513E8" w:rsidRDefault="004513E8" w:rsidP="00FC5B64">
            <w:pPr>
              <w:ind w:left="107" w:right="101"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Выражающий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понимание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ценности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отечественного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мирового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художественного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наследия,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роли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народных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традиций</w:t>
            </w:r>
            <w:r w:rsidRPr="004513E8">
              <w:rPr>
                <w:rFonts w:ascii="Times New Roman" w:hAnsi="Times New Roman" w:cs="Times New Roman"/>
                <w:spacing w:val="-5"/>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народного творчества</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искусстве.</w:t>
            </w:r>
          </w:p>
          <w:p w:rsidR="004513E8" w:rsidRPr="004513E8" w:rsidRDefault="004513E8" w:rsidP="00FC5B64">
            <w:pPr>
              <w:ind w:left="107" w:right="104"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Ориентированный на самовыражение в разных видах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искусства,</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художественном</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творчестве.</w:t>
            </w:r>
          </w:p>
          <w:p w:rsidR="004513E8" w:rsidRPr="004513E8" w:rsidRDefault="004513E8" w:rsidP="00FC5B64">
            <w:pPr>
              <w:ind w:left="107" w:right="101"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Понимающий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ценность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жизни,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здоровья</w:t>
            </w:r>
            <w:r w:rsidRPr="004513E8">
              <w:rPr>
                <w:rFonts w:ascii="Times New Roman" w:hAnsi="Times New Roman" w:cs="Times New Roman"/>
                <w:spacing w:val="7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безопасности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человека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обществе,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значение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личных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усилий человека в сохранении здоровья своего и других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людей.</w:t>
            </w:r>
          </w:p>
          <w:p w:rsidR="004513E8" w:rsidRPr="004513E8" w:rsidRDefault="004513E8" w:rsidP="00FC5B64">
            <w:pPr>
              <w:ind w:left="107" w:right="98"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Выражающий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установку</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здоровый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образ</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жизни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(здоровое питание, соблюдение гигиенических правил,</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сбалансированный режим занятий и отдыха, регулярная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физическая активность).</w:t>
            </w:r>
          </w:p>
        </w:tc>
      </w:tr>
    </w:tbl>
    <w:p w:rsidR="00E725EB" w:rsidRPr="004513E8" w:rsidRDefault="00E725EB" w:rsidP="00E725EB">
      <w:pPr>
        <w:spacing w:after="0"/>
        <w:rPr>
          <w:rFonts w:ascii="Times New Roman" w:hAnsi="Times New Roman" w:cs="Times New Roman"/>
          <w:sz w:val="24"/>
          <w:szCs w:val="24"/>
        </w:rPr>
      </w:pPr>
    </w:p>
    <w:p w:rsidR="00E725EB" w:rsidRPr="004513E8" w:rsidRDefault="00E725EB" w:rsidP="00E725EB">
      <w:pPr>
        <w:spacing w:after="0"/>
        <w:rPr>
          <w:rFonts w:ascii="Times New Roman" w:hAnsi="Times New Roman" w:cs="Times New Roman"/>
          <w:sz w:val="24"/>
          <w:szCs w:val="24"/>
        </w:rPr>
      </w:pPr>
    </w:p>
    <w:tbl>
      <w:tblPr>
        <w:tblStyle w:val="TableNormal0"/>
        <w:tblW w:w="0" w:type="auto"/>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69"/>
        <w:gridCol w:w="7089"/>
      </w:tblGrid>
      <w:tr w:rsidR="004513E8" w:rsidRPr="004513E8" w:rsidTr="00FC5B64">
        <w:trPr>
          <w:trHeight w:val="4316"/>
        </w:trPr>
        <w:tc>
          <w:tcPr>
            <w:tcW w:w="2269" w:type="dxa"/>
            <w:tcBorders>
              <w:bottom w:val="single" w:sz="4" w:space="0" w:color="auto"/>
            </w:tcBorders>
          </w:tcPr>
          <w:p w:rsidR="004513E8" w:rsidRPr="004513E8" w:rsidRDefault="004513E8" w:rsidP="00FC5B64">
            <w:pPr>
              <w:ind w:left="107"/>
              <w:rPr>
                <w:rFonts w:ascii="Times New Roman" w:hAnsi="Times New Roman" w:cs="Times New Roman"/>
                <w:sz w:val="24"/>
                <w:szCs w:val="24"/>
                <w:lang w:val="ru-RU"/>
              </w:rPr>
            </w:pPr>
            <w:r w:rsidRPr="004513E8">
              <w:rPr>
                <w:rFonts w:ascii="Times New Roman" w:hAnsi="Times New Roman" w:cs="Times New Roman"/>
                <w:sz w:val="24"/>
                <w:szCs w:val="24"/>
                <w:lang w:val="ru-RU"/>
              </w:rPr>
              <w:lastRenderedPageBreak/>
              <w:t>Физическое</w:t>
            </w:r>
          </w:p>
        </w:tc>
        <w:tc>
          <w:tcPr>
            <w:tcW w:w="7089" w:type="dxa"/>
            <w:tcBorders>
              <w:bottom w:val="single" w:sz="4" w:space="0" w:color="auto"/>
            </w:tcBorders>
          </w:tcPr>
          <w:p w:rsidR="004513E8" w:rsidRPr="004513E8" w:rsidRDefault="004513E8" w:rsidP="00FC5B64">
            <w:pPr>
              <w:ind w:left="107" w:right="95"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Проявляющий неприятие вредных привычек (курение,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употребление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алкоголя,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наркотиков,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игровая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иные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формы зависимостей), понимание их последствий, вреда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для</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физического</w:t>
            </w:r>
            <w:r w:rsidRPr="004513E8">
              <w:rPr>
                <w:rFonts w:ascii="Times New Roman" w:hAnsi="Times New Roman" w:cs="Times New Roman"/>
                <w:spacing w:val="-5"/>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психического здоровья.</w:t>
            </w:r>
          </w:p>
          <w:p w:rsidR="004513E8" w:rsidRPr="004513E8" w:rsidRDefault="004513E8" w:rsidP="00FC5B64">
            <w:pPr>
              <w:ind w:left="107"/>
              <w:rPr>
                <w:rFonts w:ascii="Times New Roman" w:hAnsi="Times New Roman" w:cs="Times New Roman"/>
                <w:spacing w:val="-67"/>
                <w:sz w:val="24"/>
                <w:szCs w:val="24"/>
                <w:lang w:val="ru-RU"/>
              </w:rPr>
            </w:pPr>
            <w:r w:rsidRPr="004513E8">
              <w:rPr>
                <w:rFonts w:ascii="Times New Roman" w:hAnsi="Times New Roman" w:cs="Times New Roman"/>
                <w:sz w:val="24"/>
                <w:szCs w:val="24"/>
                <w:lang w:val="ru-RU"/>
              </w:rPr>
              <w:t xml:space="preserve">Знающий и соблюдающий правила безопасности, в том    </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числе</w:t>
            </w:r>
            <w:r w:rsidRPr="004513E8">
              <w:rPr>
                <w:rFonts w:ascii="Times New Roman" w:hAnsi="Times New Roman" w:cs="Times New Roman"/>
                <w:spacing w:val="14"/>
                <w:sz w:val="24"/>
                <w:szCs w:val="24"/>
                <w:lang w:val="ru-RU"/>
              </w:rPr>
              <w:t xml:space="preserve"> </w:t>
            </w:r>
            <w:r w:rsidRPr="004513E8">
              <w:rPr>
                <w:rFonts w:ascii="Times New Roman" w:hAnsi="Times New Roman" w:cs="Times New Roman"/>
                <w:sz w:val="24"/>
                <w:szCs w:val="24"/>
                <w:lang w:val="ru-RU"/>
              </w:rPr>
              <w:t>безопасного</w:t>
            </w:r>
            <w:r w:rsidRPr="004513E8">
              <w:rPr>
                <w:rFonts w:ascii="Times New Roman" w:hAnsi="Times New Roman" w:cs="Times New Roman"/>
                <w:spacing w:val="14"/>
                <w:sz w:val="24"/>
                <w:szCs w:val="24"/>
                <w:lang w:val="ru-RU"/>
              </w:rPr>
              <w:t xml:space="preserve"> </w:t>
            </w:r>
            <w:r w:rsidRPr="004513E8">
              <w:rPr>
                <w:rFonts w:ascii="Times New Roman" w:hAnsi="Times New Roman" w:cs="Times New Roman"/>
                <w:sz w:val="24"/>
                <w:szCs w:val="24"/>
                <w:lang w:val="ru-RU"/>
              </w:rPr>
              <w:t>поведения</w:t>
            </w:r>
            <w:r w:rsidRPr="004513E8">
              <w:rPr>
                <w:rFonts w:ascii="Times New Roman" w:hAnsi="Times New Roman" w:cs="Times New Roman"/>
                <w:spacing w:val="15"/>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3"/>
                <w:sz w:val="24"/>
                <w:szCs w:val="24"/>
                <w:lang w:val="ru-RU"/>
              </w:rPr>
              <w:t xml:space="preserve"> </w:t>
            </w:r>
            <w:r w:rsidRPr="004513E8">
              <w:rPr>
                <w:rFonts w:ascii="Times New Roman" w:hAnsi="Times New Roman" w:cs="Times New Roman"/>
                <w:sz w:val="24"/>
                <w:szCs w:val="24"/>
                <w:lang w:val="ru-RU"/>
              </w:rPr>
              <w:t>информационной, интернет-среде.</w:t>
            </w:r>
          </w:p>
          <w:p w:rsidR="004513E8" w:rsidRPr="004513E8" w:rsidRDefault="004513E8" w:rsidP="00FC5B64">
            <w:pPr>
              <w:ind w:left="107" w:right="94"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Способный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адаптироваться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стрессовым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ситуациям,</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меняющимся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социальным,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информационным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природным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условиям,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числе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осмысляя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собственный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опыт.</w:t>
            </w:r>
          </w:p>
          <w:p w:rsidR="004513E8" w:rsidRPr="004513E8" w:rsidRDefault="004513E8" w:rsidP="00FC5B64">
            <w:pPr>
              <w:ind w:left="107" w:right="95"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Умеющий осознавать эмоциональное состояние своё 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других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людей,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стремящийся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управлять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собственным</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эмоциональным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состоянием.</w:t>
            </w:r>
          </w:p>
          <w:p w:rsidR="004513E8" w:rsidRPr="004513E8" w:rsidRDefault="004513E8" w:rsidP="00FC5B64">
            <w:pPr>
              <w:ind w:left="107" w:right="100"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Обладающий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первоначальными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навыками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рефлексии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физического состояния своего и других людей, готовый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оказывать</w:t>
            </w:r>
            <w:r w:rsidRPr="004513E8">
              <w:rPr>
                <w:rFonts w:ascii="Times New Roman" w:hAnsi="Times New Roman" w:cs="Times New Roman"/>
                <w:spacing w:val="-4"/>
                <w:sz w:val="24"/>
                <w:szCs w:val="24"/>
                <w:lang w:val="ru-RU"/>
              </w:rPr>
              <w:t xml:space="preserve"> </w:t>
            </w:r>
            <w:r w:rsidRPr="004513E8">
              <w:rPr>
                <w:rFonts w:ascii="Times New Roman" w:hAnsi="Times New Roman" w:cs="Times New Roman"/>
                <w:sz w:val="24"/>
                <w:szCs w:val="24"/>
                <w:lang w:val="ru-RU"/>
              </w:rPr>
              <w:t>первую</w:t>
            </w:r>
            <w:r w:rsidRPr="004513E8">
              <w:rPr>
                <w:rFonts w:ascii="Times New Roman" w:hAnsi="Times New Roman" w:cs="Times New Roman"/>
                <w:spacing w:val="-4"/>
                <w:sz w:val="24"/>
                <w:szCs w:val="24"/>
                <w:lang w:val="ru-RU"/>
              </w:rPr>
              <w:t xml:space="preserve"> </w:t>
            </w:r>
            <w:r w:rsidRPr="004513E8">
              <w:rPr>
                <w:rFonts w:ascii="Times New Roman" w:hAnsi="Times New Roman" w:cs="Times New Roman"/>
                <w:sz w:val="24"/>
                <w:szCs w:val="24"/>
                <w:lang w:val="ru-RU"/>
              </w:rPr>
              <w:t>помощь</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себе</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5"/>
                <w:sz w:val="24"/>
                <w:szCs w:val="24"/>
                <w:lang w:val="ru-RU"/>
              </w:rPr>
              <w:t xml:space="preserve"> </w:t>
            </w:r>
            <w:r w:rsidRPr="004513E8">
              <w:rPr>
                <w:rFonts w:ascii="Times New Roman" w:hAnsi="Times New Roman" w:cs="Times New Roman"/>
                <w:sz w:val="24"/>
                <w:szCs w:val="24"/>
                <w:lang w:val="ru-RU"/>
              </w:rPr>
              <w:t>другим</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людям</w:t>
            </w:r>
          </w:p>
        </w:tc>
      </w:tr>
      <w:tr w:rsidR="004513E8" w:rsidRPr="004513E8" w:rsidTr="00FC5B64">
        <w:trPr>
          <w:trHeight w:val="5609"/>
        </w:trPr>
        <w:tc>
          <w:tcPr>
            <w:tcW w:w="2269" w:type="dxa"/>
            <w:tcBorders>
              <w:top w:val="single" w:sz="4" w:space="0" w:color="auto"/>
              <w:bottom w:val="single" w:sz="4" w:space="0" w:color="auto"/>
            </w:tcBorders>
          </w:tcPr>
          <w:p w:rsidR="004513E8" w:rsidRPr="004513E8" w:rsidRDefault="004513E8" w:rsidP="00FC5B64">
            <w:pPr>
              <w:ind w:left="107"/>
              <w:rPr>
                <w:rFonts w:ascii="Times New Roman" w:hAnsi="Times New Roman" w:cs="Times New Roman"/>
                <w:sz w:val="24"/>
                <w:szCs w:val="24"/>
                <w:lang w:val="ru-RU"/>
              </w:rPr>
            </w:pPr>
            <w:r w:rsidRPr="004513E8">
              <w:rPr>
                <w:rFonts w:ascii="Times New Roman" w:hAnsi="Times New Roman" w:cs="Times New Roman"/>
                <w:sz w:val="24"/>
                <w:szCs w:val="24"/>
                <w:lang w:val="ru-RU"/>
              </w:rPr>
              <w:t>Трудовое</w:t>
            </w:r>
          </w:p>
        </w:tc>
        <w:tc>
          <w:tcPr>
            <w:tcW w:w="7089" w:type="dxa"/>
            <w:tcBorders>
              <w:top w:val="single" w:sz="4" w:space="0" w:color="auto"/>
              <w:bottom w:val="single" w:sz="4" w:space="0" w:color="auto"/>
            </w:tcBorders>
          </w:tcPr>
          <w:p w:rsidR="004513E8" w:rsidRPr="004513E8" w:rsidRDefault="004513E8" w:rsidP="00FC5B64">
            <w:pPr>
              <w:ind w:left="107" w:right="102"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Уважающий труд, результаты трудовой деятельности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своей и</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других людей.</w:t>
            </w:r>
          </w:p>
          <w:p w:rsidR="004513E8" w:rsidRPr="004513E8" w:rsidRDefault="004513E8" w:rsidP="00FC5B64">
            <w:pPr>
              <w:ind w:left="107" w:right="98"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Выражающий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готовность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участию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решении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практических трудовых дел, задач (в семье, школе, своей</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местности)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технологической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социальной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направленности, способный инициировать, планировать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выполнять</w:t>
            </w:r>
            <w:r w:rsidRPr="004513E8">
              <w:rPr>
                <w:rFonts w:ascii="Times New Roman" w:hAnsi="Times New Roman" w:cs="Times New Roman"/>
                <w:spacing w:val="-3"/>
                <w:sz w:val="24"/>
                <w:szCs w:val="24"/>
                <w:lang w:val="ru-RU"/>
              </w:rPr>
              <w:t xml:space="preserve"> </w:t>
            </w:r>
            <w:r w:rsidRPr="004513E8">
              <w:rPr>
                <w:rFonts w:ascii="Times New Roman" w:hAnsi="Times New Roman" w:cs="Times New Roman"/>
                <w:sz w:val="24"/>
                <w:szCs w:val="24"/>
                <w:lang w:val="ru-RU"/>
              </w:rPr>
              <w:t>такого</w:t>
            </w:r>
            <w:r w:rsidRPr="004513E8">
              <w:rPr>
                <w:rFonts w:ascii="Times New Roman" w:hAnsi="Times New Roman" w:cs="Times New Roman"/>
                <w:spacing w:val="-4"/>
                <w:sz w:val="24"/>
                <w:szCs w:val="24"/>
                <w:lang w:val="ru-RU"/>
              </w:rPr>
              <w:t xml:space="preserve"> </w:t>
            </w:r>
            <w:r w:rsidRPr="004513E8">
              <w:rPr>
                <w:rFonts w:ascii="Times New Roman" w:hAnsi="Times New Roman" w:cs="Times New Roman"/>
                <w:sz w:val="24"/>
                <w:szCs w:val="24"/>
                <w:lang w:val="ru-RU"/>
              </w:rPr>
              <w:t>рода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деятельность.</w:t>
            </w:r>
          </w:p>
          <w:p w:rsidR="004513E8" w:rsidRPr="004513E8" w:rsidRDefault="004513E8" w:rsidP="00FC5B64">
            <w:pPr>
              <w:ind w:left="107" w:right="96"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Проявляющий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интерес</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практическому</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изучению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 xml:space="preserve">профессий и труда различного рода на основе изучаемых </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предметных знаний.</w:t>
            </w:r>
          </w:p>
          <w:p w:rsidR="004513E8" w:rsidRPr="004513E8" w:rsidRDefault="004513E8" w:rsidP="00FC5B64">
            <w:pPr>
              <w:ind w:left="107" w:right="101"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Сознающий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важность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обучения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труду,</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накопления</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навыков трудовой деятельности на протяжении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жизни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для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успешной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профессиональной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самореализации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обществе.</w:t>
            </w:r>
          </w:p>
          <w:p w:rsidR="004513E8" w:rsidRPr="004513E8" w:rsidRDefault="004513E8" w:rsidP="00FC5B64">
            <w:pPr>
              <w:ind w:left="107" w:right="99"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Понимающий необходимость человека адаптироваться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профессиональной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среде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условиях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современного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технологического развития, выражающий готовность 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такой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адаптации.</w:t>
            </w:r>
          </w:p>
          <w:p w:rsidR="004513E8" w:rsidRPr="004513E8" w:rsidRDefault="004513E8" w:rsidP="00FC5B64">
            <w:pPr>
              <w:ind w:left="107" w:right="100"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Понимающий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необходимость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осознанного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выбора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построения индивидуальной траектории образования 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жизненных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планов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получения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профессии,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трудовой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деятельности</w:t>
            </w:r>
            <w:r w:rsidRPr="004513E8">
              <w:rPr>
                <w:rFonts w:ascii="Times New Roman" w:hAnsi="Times New Roman" w:cs="Times New Roman"/>
                <w:spacing w:val="18"/>
                <w:sz w:val="24"/>
                <w:szCs w:val="24"/>
                <w:lang w:val="ru-RU"/>
              </w:rPr>
              <w:t xml:space="preserve"> </w:t>
            </w:r>
            <w:r w:rsidRPr="004513E8">
              <w:rPr>
                <w:rFonts w:ascii="Times New Roman" w:hAnsi="Times New Roman" w:cs="Times New Roman"/>
                <w:sz w:val="24"/>
                <w:szCs w:val="24"/>
                <w:lang w:val="ru-RU"/>
              </w:rPr>
              <w:t>с</w:t>
            </w:r>
            <w:r w:rsidRPr="004513E8">
              <w:rPr>
                <w:rFonts w:ascii="Times New Roman" w:hAnsi="Times New Roman" w:cs="Times New Roman"/>
                <w:spacing w:val="15"/>
                <w:sz w:val="24"/>
                <w:szCs w:val="24"/>
                <w:lang w:val="ru-RU"/>
              </w:rPr>
              <w:t xml:space="preserve"> </w:t>
            </w:r>
            <w:r w:rsidRPr="004513E8">
              <w:rPr>
                <w:rFonts w:ascii="Times New Roman" w:hAnsi="Times New Roman" w:cs="Times New Roman"/>
                <w:sz w:val="24"/>
                <w:szCs w:val="24"/>
                <w:lang w:val="ru-RU"/>
              </w:rPr>
              <w:t>учетом</w:t>
            </w:r>
            <w:r w:rsidRPr="004513E8">
              <w:rPr>
                <w:rFonts w:ascii="Times New Roman" w:hAnsi="Times New Roman" w:cs="Times New Roman"/>
                <w:spacing w:val="17"/>
                <w:sz w:val="24"/>
                <w:szCs w:val="24"/>
                <w:lang w:val="ru-RU"/>
              </w:rPr>
              <w:t xml:space="preserve"> </w:t>
            </w:r>
            <w:r w:rsidRPr="004513E8">
              <w:rPr>
                <w:rFonts w:ascii="Times New Roman" w:hAnsi="Times New Roman" w:cs="Times New Roman"/>
                <w:sz w:val="24"/>
                <w:szCs w:val="24"/>
                <w:lang w:val="ru-RU"/>
              </w:rPr>
              <w:t>личных</w:t>
            </w:r>
            <w:r w:rsidRPr="004513E8">
              <w:rPr>
                <w:rFonts w:ascii="Times New Roman" w:hAnsi="Times New Roman" w:cs="Times New Roman"/>
                <w:spacing w:val="15"/>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7"/>
                <w:sz w:val="24"/>
                <w:szCs w:val="24"/>
                <w:lang w:val="ru-RU"/>
              </w:rPr>
              <w:t xml:space="preserve"> </w:t>
            </w:r>
            <w:r w:rsidRPr="004513E8">
              <w:rPr>
                <w:rFonts w:ascii="Times New Roman" w:hAnsi="Times New Roman" w:cs="Times New Roman"/>
                <w:sz w:val="24"/>
                <w:szCs w:val="24"/>
                <w:lang w:val="ru-RU"/>
              </w:rPr>
              <w:t>общественных   интересов и потребностей.</w:t>
            </w:r>
          </w:p>
        </w:tc>
      </w:tr>
      <w:tr w:rsidR="004513E8" w:rsidRPr="004513E8" w:rsidTr="00FC5B64">
        <w:trPr>
          <w:trHeight w:val="2192"/>
        </w:trPr>
        <w:tc>
          <w:tcPr>
            <w:tcW w:w="2269" w:type="dxa"/>
            <w:tcBorders>
              <w:top w:val="single" w:sz="4" w:space="0" w:color="auto"/>
            </w:tcBorders>
          </w:tcPr>
          <w:p w:rsidR="004513E8" w:rsidRPr="004513E8" w:rsidRDefault="004513E8" w:rsidP="00FC5B64">
            <w:pPr>
              <w:ind w:left="107"/>
              <w:rPr>
                <w:rFonts w:ascii="Times New Roman" w:hAnsi="Times New Roman" w:cs="Times New Roman"/>
                <w:sz w:val="24"/>
                <w:szCs w:val="24"/>
                <w:lang w:val="ru-RU"/>
              </w:rPr>
            </w:pPr>
            <w:r w:rsidRPr="004513E8">
              <w:rPr>
                <w:rFonts w:ascii="Times New Roman" w:hAnsi="Times New Roman" w:cs="Times New Roman"/>
                <w:sz w:val="24"/>
                <w:szCs w:val="24"/>
                <w:lang w:val="ru-RU"/>
              </w:rPr>
              <w:t>Экологическое</w:t>
            </w:r>
          </w:p>
        </w:tc>
        <w:tc>
          <w:tcPr>
            <w:tcW w:w="7089" w:type="dxa"/>
            <w:tcBorders>
              <w:top w:val="single" w:sz="4" w:space="0" w:color="auto"/>
            </w:tcBorders>
          </w:tcPr>
          <w:p w:rsidR="004513E8" w:rsidRPr="004513E8" w:rsidRDefault="004513E8" w:rsidP="00FC5B64">
            <w:pPr>
              <w:ind w:left="107" w:right="95"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Ориентированный на применение знаний естественных</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и социальных наук для решения задач в области охраны</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окружающей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среды,</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планирования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своих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поступков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оценки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возможных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последствий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для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окружающей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среды.</w:t>
            </w:r>
          </w:p>
          <w:p w:rsidR="004513E8" w:rsidRPr="004513E8" w:rsidRDefault="004513E8" w:rsidP="00FC5B64">
            <w:pPr>
              <w:ind w:left="107" w:right="100"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Понимающий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глобальный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характер</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экологических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проблем,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путей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решения,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значение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экологической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культуры</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современном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мире.</w:t>
            </w:r>
          </w:p>
          <w:p w:rsidR="004513E8" w:rsidRPr="004513E8" w:rsidRDefault="004513E8" w:rsidP="00FC5B64">
            <w:pPr>
              <w:ind w:left="107" w:right="97"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Выражающий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неприятие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действий,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приносящих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 xml:space="preserve">вред </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природе,</w:t>
            </w:r>
            <w:r w:rsidRPr="004513E8">
              <w:rPr>
                <w:rFonts w:ascii="Times New Roman" w:hAnsi="Times New Roman" w:cs="Times New Roman"/>
                <w:spacing w:val="-5"/>
                <w:sz w:val="24"/>
                <w:szCs w:val="24"/>
                <w:lang w:val="ru-RU"/>
              </w:rPr>
              <w:t xml:space="preserve"> </w:t>
            </w:r>
            <w:r w:rsidRPr="004513E8">
              <w:rPr>
                <w:rFonts w:ascii="Times New Roman" w:hAnsi="Times New Roman" w:cs="Times New Roman"/>
                <w:sz w:val="24"/>
                <w:szCs w:val="24"/>
                <w:lang w:val="ru-RU"/>
              </w:rPr>
              <w:t>окружающей среде. Сознающий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свою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ответственность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как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гражданина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потребителя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условиях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взаимосвязи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природной,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технологической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социальной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сред.</w:t>
            </w:r>
          </w:p>
          <w:p w:rsidR="004513E8" w:rsidRPr="004513E8" w:rsidRDefault="004513E8" w:rsidP="00FC5B64">
            <w:pPr>
              <w:ind w:left="107" w:right="101" w:firstLine="175"/>
              <w:jc w:val="both"/>
              <w:rPr>
                <w:rFonts w:ascii="Times New Roman" w:hAnsi="Times New Roman" w:cs="Times New Roman"/>
                <w:spacing w:val="-67"/>
                <w:sz w:val="24"/>
                <w:szCs w:val="24"/>
                <w:lang w:val="ru-RU"/>
              </w:rPr>
            </w:pPr>
            <w:r w:rsidRPr="004513E8">
              <w:rPr>
                <w:rFonts w:ascii="Times New Roman" w:hAnsi="Times New Roman" w:cs="Times New Roman"/>
                <w:sz w:val="24"/>
                <w:szCs w:val="24"/>
                <w:lang w:val="ru-RU"/>
              </w:rPr>
              <w:t>Выражающий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готовность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участию</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практической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деятельности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экологической,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 xml:space="preserve">природоохранной </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направленности</w:t>
            </w:r>
          </w:p>
        </w:tc>
      </w:tr>
    </w:tbl>
    <w:p w:rsidR="00E725EB" w:rsidRPr="004513E8" w:rsidRDefault="00E725EB" w:rsidP="004513E8">
      <w:pPr>
        <w:spacing w:after="0"/>
        <w:ind w:firstLine="708"/>
        <w:rPr>
          <w:rFonts w:ascii="Times New Roman" w:hAnsi="Times New Roman" w:cs="Times New Roman"/>
          <w:sz w:val="24"/>
          <w:szCs w:val="24"/>
        </w:rPr>
      </w:pPr>
    </w:p>
    <w:p w:rsidR="004513E8" w:rsidRPr="004513E8" w:rsidRDefault="004513E8" w:rsidP="004513E8">
      <w:pPr>
        <w:spacing w:after="0"/>
        <w:ind w:firstLine="708"/>
        <w:rPr>
          <w:rFonts w:ascii="Times New Roman" w:hAnsi="Times New Roman" w:cs="Times New Roman"/>
          <w:sz w:val="24"/>
          <w:szCs w:val="24"/>
        </w:rPr>
      </w:pPr>
    </w:p>
    <w:tbl>
      <w:tblPr>
        <w:tblStyle w:val="TableNormal0"/>
        <w:tblW w:w="0" w:type="auto"/>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269"/>
        <w:gridCol w:w="7181"/>
      </w:tblGrid>
      <w:tr w:rsidR="004513E8" w:rsidRPr="004513E8" w:rsidTr="00FC5B64">
        <w:trPr>
          <w:trHeight w:val="3399"/>
        </w:trPr>
        <w:tc>
          <w:tcPr>
            <w:tcW w:w="2269" w:type="dxa"/>
          </w:tcPr>
          <w:p w:rsidR="004513E8" w:rsidRPr="004513E8" w:rsidRDefault="004513E8" w:rsidP="00FC5B64">
            <w:pPr>
              <w:ind w:left="107"/>
              <w:rPr>
                <w:rFonts w:ascii="Times New Roman" w:hAnsi="Times New Roman" w:cs="Times New Roman"/>
                <w:sz w:val="24"/>
                <w:szCs w:val="24"/>
                <w:lang w:val="ru-RU"/>
              </w:rPr>
            </w:pPr>
            <w:r w:rsidRPr="004513E8">
              <w:rPr>
                <w:rFonts w:ascii="Times New Roman" w:hAnsi="Times New Roman" w:cs="Times New Roman"/>
                <w:sz w:val="24"/>
                <w:szCs w:val="24"/>
                <w:lang w:val="ru-RU"/>
              </w:rPr>
              <w:lastRenderedPageBreak/>
              <w:t>Познавательное</w:t>
            </w:r>
          </w:p>
        </w:tc>
        <w:tc>
          <w:tcPr>
            <w:tcW w:w="7181" w:type="dxa"/>
          </w:tcPr>
          <w:p w:rsidR="004513E8" w:rsidRPr="004513E8" w:rsidRDefault="004513E8" w:rsidP="00FC5B64">
            <w:pPr>
              <w:ind w:left="107" w:right="95"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Выражающий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познавательные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интересы</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разных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предметных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областях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учетом</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индивидуальных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способностей,</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достижений.</w:t>
            </w:r>
          </w:p>
          <w:p w:rsidR="004513E8" w:rsidRPr="004513E8" w:rsidRDefault="004513E8" w:rsidP="00FC5B64">
            <w:pPr>
              <w:ind w:left="107" w:right="101"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Ориентированный в деятельности на систему научных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представлений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закономерностях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развития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человека,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природы</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общества,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взаимосвязях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человека</w:t>
            </w:r>
            <w:r w:rsidRPr="004513E8">
              <w:rPr>
                <w:rFonts w:ascii="Times New Roman" w:hAnsi="Times New Roman" w:cs="Times New Roman"/>
                <w:spacing w:val="71"/>
                <w:sz w:val="24"/>
                <w:szCs w:val="24"/>
                <w:lang w:val="ru-RU"/>
              </w:rPr>
              <w:t xml:space="preserve"> </w:t>
            </w:r>
            <w:r w:rsidRPr="004513E8">
              <w:rPr>
                <w:rFonts w:ascii="Times New Roman" w:hAnsi="Times New Roman" w:cs="Times New Roman"/>
                <w:sz w:val="24"/>
                <w:szCs w:val="24"/>
                <w:lang w:val="ru-RU"/>
              </w:rPr>
              <w:t>с</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природной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социальной средой.</w:t>
            </w:r>
          </w:p>
          <w:p w:rsidR="004513E8" w:rsidRPr="004513E8" w:rsidRDefault="004513E8" w:rsidP="00FC5B64">
            <w:pPr>
              <w:ind w:left="107" w:right="98" w:firstLine="175"/>
              <w:jc w:val="both"/>
              <w:rPr>
                <w:rFonts w:ascii="Times New Roman" w:hAnsi="Times New Roman" w:cs="Times New Roman"/>
                <w:spacing w:val="-67"/>
                <w:sz w:val="24"/>
                <w:szCs w:val="24"/>
                <w:lang w:val="ru-RU"/>
              </w:rPr>
            </w:pPr>
            <w:r w:rsidRPr="004513E8">
              <w:rPr>
                <w:rFonts w:ascii="Times New Roman" w:hAnsi="Times New Roman" w:cs="Times New Roman"/>
                <w:sz w:val="24"/>
                <w:szCs w:val="24"/>
                <w:lang w:val="ru-RU"/>
              </w:rPr>
              <w:t>Развивающий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личные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навыки</w:t>
            </w:r>
            <w:r w:rsidRPr="004513E8">
              <w:rPr>
                <w:rFonts w:ascii="Times New Roman" w:hAnsi="Times New Roman" w:cs="Times New Roman"/>
                <w:spacing w:val="71"/>
                <w:sz w:val="24"/>
                <w:szCs w:val="24"/>
                <w:lang w:val="ru-RU"/>
              </w:rPr>
              <w:t xml:space="preserve"> </w:t>
            </w:r>
            <w:r w:rsidRPr="004513E8">
              <w:rPr>
                <w:rFonts w:ascii="Times New Roman" w:hAnsi="Times New Roman" w:cs="Times New Roman"/>
                <w:sz w:val="24"/>
                <w:szCs w:val="24"/>
                <w:lang w:val="ru-RU"/>
              </w:rPr>
              <w:t xml:space="preserve">использования </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различных средств познания, накопления знаний о мире</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(языковая,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читательская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культура,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деятельность</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информационной,</w:t>
            </w:r>
            <w:r w:rsidRPr="004513E8">
              <w:rPr>
                <w:rFonts w:ascii="Times New Roman" w:hAnsi="Times New Roman" w:cs="Times New Roman"/>
                <w:spacing w:val="-2"/>
                <w:sz w:val="24"/>
                <w:szCs w:val="24"/>
                <w:lang w:val="ru-RU"/>
              </w:rPr>
              <w:t xml:space="preserve"> </w:t>
            </w:r>
            <w:r w:rsidRPr="004513E8">
              <w:rPr>
                <w:rFonts w:ascii="Times New Roman" w:hAnsi="Times New Roman" w:cs="Times New Roman"/>
                <w:sz w:val="24"/>
                <w:szCs w:val="24"/>
                <w:lang w:val="ru-RU"/>
              </w:rPr>
              <w:t>цифровой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среде).</w:t>
            </w:r>
          </w:p>
          <w:p w:rsidR="004513E8" w:rsidRPr="004513E8" w:rsidRDefault="004513E8" w:rsidP="00FC5B64">
            <w:pPr>
              <w:ind w:left="107" w:right="97" w:firstLine="175"/>
              <w:jc w:val="both"/>
              <w:rPr>
                <w:rFonts w:ascii="Times New Roman" w:hAnsi="Times New Roman" w:cs="Times New Roman"/>
                <w:sz w:val="24"/>
                <w:szCs w:val="24"/>
                <w:lang w:val="ru-RU"/>
              </w:rPr>
            </w:pPr>
            <w:r w:rsidRPr="004513E8">
              <w:rPr>
                <w:rFonts w:ascii="Times New Roman" w:hAnsi="Times New Roman" w:cs="Times New Roman"/>
                <w:sz w:val="24"/>
                <w:szCs w:val="24"/>
                <w:lang w:val="ru-RU"/>
              </w:rPr>
              <w:t>Демонстрирующий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навыки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наблюдений,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накопления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фактов,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осмысления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опыта</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в</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естественнонаучной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w:t>
            </w:r>
            <w:r w:rsidRPr="004513E8">
              <w:rPr>
                <w:rFonts w:ascii="Times New Roman" w:hAnsi="Times New Roman" w:cs="Times New Roman"/>
                <w:spacing w:val="-67"/>
                <w:sz w:val="24"/>
                <w:szCs w:val="24"/>
                <w:lang w:val="ru-RU"/>
              </w:rPr>
              <w:t xml:space="preserve"> </w:t>
            </w:r>
            <w:r w:rsidRPr="004513E8">
              <w:rPr>
                <w:rFonts w:ascii="Times New Roman" w:hAnsi="Times New Roman" w:cs="Times New Roman"/>
                <w:sz w:val="24"/>
                <w:szCs w:val="24"/>
                <w:lang w:val="ru-RU"/>
              </w:rPr>
              <w:t>гуманитарной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областях</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познания,</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навыки</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исследовательской</w:t>
            </w:r>
            <w:r w:rsidRPr="004513E8">
              <w:rPr>
                <w:rFonts w:ascii="Times New Roman" w:hAnsi="Times New Roman" w:cs="Times New Roman"/>
                <w:spacing w:val="-1"/>
                <w:sz w:val="24"/>
                <w:szCs w:val="24"/>
                <w:lang w:val="ru-RU"/>
              </w:rPr>
              <w:t xml:space="preserve"> </w:t>
            </w:r>
            <w:r w:rsidRPr="004513E8">
              <w:rPr>
                <w:rFonts w:ascii="Times New Roman" w:hAnsi="Times New Roman" w:cs="Times New Roman"/>
                <w:sz w:val="24"/>
                <w:szCs w:val="24"/>
                <w:lang w:val="ru-RU"/>
              </w:rPr>
              <w:t>деятельности.</w:t>
            </w:r>
          </w:p>
        </w:tc>
      </w:tr>
    </w:tbl>
    <w:p w:rsidR="00E725EB" w:rsidRDefault="00E725EB" w:rsidP="00E725EB">
      <w:pPr>
        <w:spacing w:after="0"/>
        <w:rPr>
          <w:rFonts w:ascii="Times New Roman" w:hAnsi="Times New Roman" w:cs="Times New Roman"/>
          <w:sz w:val="24"/>
          <w:szCs w:val="24"/>
        </w:rPr>
      </w:pPr>
    </w:p>
    <w:p w:rsidR="00E725EB" w:rsidRDefault="00E725EB" w:rsidP="00E725EB">
      <w:pPr>
        <w:spacing w:after="0"/>
        <w:rPr>
          <w:rFonts w:ascii="Times New Roman" w:hAnsi="Times New Roman" w:cs="Times New Roman"/>
          <w:sz w:val="24"/>
          <w:szCs w:val="24"/>
        </w:rPr>
      </w:pPr>
    </w:p>
    <w:p w:rsidR="00E725EB" w:rsidRDefault="00E725EB" w:rsidP="00E725EB">
      <w:pPr>
        <w:spacing w:after="0"/>
        <w:rPr>
          <w:rFonts w:ascii="Times New Roman" w:hAnsi="Times New Roman" w:cs="Times New Roman"/>
          <w:sz w:val="24"/>
          <w:szCs w:val="24"/>
        </w:rPr>
      </w:pPr>
    </w:p>
    <w:p w:rsidR="00E725EB" w:rsidRDefault="00E725EB" w:rsidP="00E725EB">
      <w:pPr>
        <w:spacing w:after="0"/>
        <w:rPr>
          <w:rFonts w:ascii="Times New Roman" w:hAnsi="Times New Roman" w:cs="Times New Roman"/>
          <w:sz w:val="24"/>
          <w:szCs w:val="24"/>
        </w:rPr>
      </w:pPr>
    </w:p>
    <w:p w:rsidR="00E725EB" w:rsidRDefault="00E725EB" w:rsidP="00E725EB">
      <w:pPr>
        <w:spacing w:after="0"/>
        <w:rPr>
          <w:rFonts w:ascii="Times New Roman" w:hAnsi="Times New Roman" w:cs="Times New Roman"/>
          <w:sz w:val="24"/>
          <w:szCs w:val="24"/>
        </w:rPr>
      </w:pPr>
    </w:p>
    <w:p w:rsidR="00E725EB" w:rsidRDefault="00E725EB" w:rsidP="00E725EB">
      <w:pPr>
        <w:spacing w:after="0"/>
        <w:rPr>
          <w:rFonts w:ascii="Times New Roman" w:hAnsi="Times New Roman" w:cs="Times New Roman"/>
          <w:sz w:val="24"/>
          <w:szCs w:val="24"/>
        </w:rPr>
      </w:pPr>
    </w:p>
    <w:p w:rsidR="00E725EB" w:rsidRDefault="00E725EB" w:rsidP="00E725EB">
      <w:pPr>
        <w:spacing w:after="0"/>
        <w:rPr>
          <w:rFonts w:ascii="Times New Roman" w:hAnsi="Times New Roman" w:cs="Times New Roman"/>
          <w:sz w:val="24"/>
          <w:szCs w:val="24"/>
        </w:rPr>
      </w:pPr>
    </w:p>
    <w:p w:rsidR="00E725EB" w:rsidRDefault="00E725EB" w:rsidP="00E725EB">
      <w:pPr>
        <w:spacing w:after="0"/>
        <w:rPr>
          <w:rFonts w:ascii="Times New Roman" w:hAnsi="Times New Roman" w:cs="Times New Roman"/>
          <w:sz w:val="24"/>
          <w:szCs w:val="24"/>
        </w:rPr>
      </w:pPr>
    </w:p>
    <w:p w:rsidR="00E725EB" w:rsidRPr="00E725EB" w:rsidRDefault="00E725EB" w:rsidP="00E725EB">
      <w:pPr>
        <w:widowControl w:val="0"/>
        <w:autoSpaceDE w:val="0"/>
        <w:autoSpaceDN w:val="0"/>
        <w:rPr>
          <w:rFonts w:ascii="Times New Roman" w:hAnsi="Times New Roman" w:cs="Times New Roman"/>
          <w:sz w:val="24"/>
          <w:szCs w:val="24"/>
        </w:rPr>
      </w:pPr>
    </w:p>
    <w:p w:rsidR="00E725EB" w:rsidRPr="00E725EB" w:rsidRDefault="00E725EB" w:rsidP="00E725EB">
      <w:pPr>
        <w:widowControl w:val="0"/>
        <w:autoSpaceDE w:val="0"/>
        <w:autoSpaceDN w:val="0"/>
        <w:jc w:val="both"/>
        <w:rPr>
          <w:rFonts w:ascii="Times New Roman" w:hAnsi="Times New Roman" w:cs="Times New Roman"/>
          <w:sz w:val="24"/>
          <w:szCs w:val="24"/>
        </w:rPr>
      </w:pPr>
    </w:p>
    <w:p w:rsidR="00E725EB" w:rsidRDefault="00E725EB" w:rsidP="00E725EB">
      <w:pPr>
        <w:widowControl w:val="0"/>
        <w:autoSpaceDE w:val="0"/>
        <w:autoSpaceDN w:val="0"/>
        <w:jc w:val="both"/>
      </w:pPr>
    </w:p>
    <w:p w:rsidR="00E725EB" w:rsidRPr="002D51F4" w:rsidRDefault="00E725EB" w:rsidP="00E725EB">
      <w:pPr>
        <w:widowControl w:val="0"/>
        <w:autoSpaceDE w:val="0"/>
        <w:autoSpaceDN w:val="0"/>
        <w:rPr>
          <w:b/>
        </w:rPr>
      </w:pPr>
    </w:p>
    <w:p w:rsidR="00E725EB" w:rsidRPr="008423AB" w:rsidRDefault="00E725EB" w:rsidP="00E725EB">
      <w:pPr>
        <w:spacing w:after="0"/>
        <w:rPr>
          <w:rFonts w:ascii="Times New Roman" w:eastAsia="Times New Roman" w:hAnsi="Times New Roman" w:cs="Times New Roman"/>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4513E8" w:rsidRDefault="004513E8" w:rsidP="00E725EB">
      <w:pPr>
        <w:shd w:val="clear" w:color="auto" w:fill="FFFFFF"/>
        <w:spacing w:after="0" w:line="240" w:lineRule="auto"/>
        <w:ind w:firstLine="227"/>
        <w:jc w:val="center"/>
        <w:rPr>
          <w:rFonts w:ascii="Times New Roman" w:eastAsia="Times New Roman" w:hAnsi="Times New Roman" w:cs="Times New Roman"/>
          <w:b/>
          <w:bCs/>
          <w:sz w:val="24"/>
          <w:szCs w:val="24"/>
        </w:rPr>
      </w:pPr>
    </w:p>
    <w:p w:rsidR="008423AB" w:rsidRDefault="008423AB" w:rsidP="00E725EB">
      <w:pPr>
        <w:shd w:val="clear" w:color="auto" w:fill="FFFFFF"/>
        <w:spacing w:after="0" w:line="240" w:lineRule="auto"/>
        <w:ind w:firstLine="227"/>
        <w:jc w:val="center"/>
        <w:rPr>
          <w:rFonts w:ascii="Times New Roman" w:eastAsia="Times New Roman" w:hAnsi="Times New Roman" w:cs="Times New Roman"/>
          <w:b/>
          <w:bCs/>
          <w:sz w:val="24"/>
          <w:szCs w:val="24"/>
        </w:rPr>
      </w:pPr>
      <w:r w:rsidRPr="008423AB">
        <w:rPr>
          <w:rFonts w:ascii="Times New Roman" w:eastAsia="Times New Roman" w:hAnsi="Times New Roman" w:cs="Times New Roman"/>
          <w:b/>
          <w:bCs/>
          <w:sz w:val="24"/>
          <w:szCs w:val="24"/>
        </w:rPr>
        <w:lastRenderedPageBreak/>
        <w:t>ЦЕЛИ ИЗУЧЕНИЯ УЧЕБНОГО ПРЕДМЕТА «ФИЗИЧЕСКАЯ КУЛЬТУРА»</w:t>
      </w:r>
    </w:p>
    <w:p w:rsidR="004513E8" w:rsidRPr="008423AB" w:rsidRDefault="004513E8" w:rsidP="00E725EB">
      <w:pPr>
        <w:shd w:val="clear" w:color="auto" w:fill="FFFFFF"/>
        <w:spacing w:after="0" w:line="240" w:lineRule="auto"/>
        <w:ind w:firstLine="227"/>
        <w:jc w:val="center"/>
        <w:rPr>
          <w:rFonts w:ascii="Times New Roman" w:eastAsia="Times New Roman" w:hAnsi="Times New Roman" w:cs="Times New Roman"/>
          <w:sz w:val="24"/>
          <w:szCs w:val="24"/>
        </w:rPr>
      </w:pP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Общей целью школьного образования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 спортивной и прикладно-ориентированной физической культурой, возможностью познания своих физических спосбностей и их целенаправленного развития.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w:t>
      </w:r>
      <w:r w:rsidRPr="008423AB">
        <w:rPr>
          <w:rFonts w:ascii="Times New Roman" w:eastAsia="Times New Roman" w:hAnsi="Times New Roman" w:cs="Times New Roman"/>
          <w:sz w:val="24"/>
          <w:szCs w:val="24"/>
        </w:rPr>
        <w:softHyphen/>
        <w:t>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Инвариантные модули</w:t>
      </w:r>
      <w:r w:rsidRPr="008423AB">
        <w:rPr>
          <w:rFonts w:ascii="Times New Roman" w:eastAsia="Times New Roman" w:hAnsi="Times New Roman" w:cs="Times New Roman"/>
          <w:sz w:val="24"/>
          <w:szCs w:val="24"/>
        </w:rPr>
        <w:t> включают в себя содержание базовых видов спорта: гимнастика, лёгкая атлетика, зимние виды спорта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(на примере лыжной подготовки), спортивные игры, 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Вариативные модули</w:t>
      </w:r>
      <w:r w:rsidRPr="008423AB">
        <w:rPr>
          <w:rFonts w:ascii="Times New Roman" w:eastAsia="Times New Roman" w:hAnsi="Times New Roman" w:cs="Times New Roman"/>
          <w:sz w:val="24"/>
          <w:szCs w:val="24"/>
        </w:rPr>
        <w:t>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МЕСТО УЧЕБНОГО ПРЕДМЕТА «ФИЗИЧЕСКАЯ КУЛЬТУРА» В УЧЕБНОМ ПЛАНЕ</w:t>
      </w:r>
    </w:p>
    <w:p w:rsidR="008423AB" w:rsidRPr="008423AB" w:rsidRDefault="008423AB" w:rsidP="008423AB">
      <w:pPr>
        <w:shd w:val="clear" w:color="auto" w:fill="F7FDF7"/>
        <w:spacing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 5 классе на изучение предмета отводится 2 часа в неделю, суммарно 68 часов. </w:t>
      </w:r>
      <w:r w:rsidRPr="008423AB">
        <w:rPr>
          <w:rFonts w:ascii="Times New Roman" w:eastAsia="Times New Roman" w:hAnsi="Times New Roman" w:cs="Times New Roman"/>
          <w:sz w:val="24"/>
          <w:szCs w:val="24"/>
        </w:rPr>
        <w:br/>
        <w:t>Вариативные модули (не менее 1 часа в неделю) могут быть реализованы во внеурочной деятельности, в том числе в форме сетевого взаимодействия с организациями системы дополнительного образования детей.</w:t>
      </w:r>
      <w:r w:rsidRPr="008423AB">
        <w:rPr>
          <w:rFonts w:ascii="Times New Roman" w:eastAsia="Times New Roman" w:hAnsi="Times New Roman" w:cs="Times New Roman"/>
          <w:sz w:val="24"/>
          <w:szCs w:val="24"/>
        </w:rPr>
        <w:br/>
        <w:t>При подготовке рабочей программы учитывались личностные и метапредметные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Default="004513E8"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4513E8" w:rsidRPr="008423AB" w:rsidRDefault="008423AB" w:rsidP="004513E8">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r w:rsidRPr="008423AB">
        <w:rPr>
          <w:rFonts w:ascii="LiberationSerif" w:eastAsia="Times New Roman" w:hAnsi="LiberationSerif" w:cs="Times New Roman"/>
          <w:b/>
          <w:bCs/>
          <w:caps/>
          <w:kern w:val="36"/>
          <w:sz w:val="24"/>
          <w:szCs w:val="24"/>
        </w:rPr>
        <w:lastRenderedPageBreak/>
        <w:t>СОДЕРЖАНИЕ УЧЕБНОГО ПРЕДМЕТА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Знания о физической культуре</w:t>
      </w:r>
      <w:r w:rsidRPr="008423AB">
        <w:rPr>
          <w:rFonts w:ascii="Times New Roman" w:eastAsia="Times New Roman" w:hAnsi="Times New Roman" w:cs="Times New Roman"/>
          <w:sz w:val="24"/>
          <w:szCs w:val="24"/>
        </w:rPr>
        <w:t>.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Способы самостоятельной деятельности</w:t>
      </w:r>
      <w:r w:rsidRPr="008423AB">
        <w:rPr>
          <w:rFonts w:ascii="Times New Roman" w:eastAsia="Times New Roman" w:hAnsi="Times New Roman" w:cs="Times New Roman"/>
          <w:sz w:val="24"/>
          <w:szCs w:val="24"/>
        </w:rPr>
        <w:t>.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Оценивание состояния организма в покое и после физической нагрузки в процессе самостоятельных занятий физической культуры и спортом.</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Составление дневника физической культуры.</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Физическое совершенствование</w:t>
      </w:r>
      <w:r w:rsidRPr="008423AB">
        <w:rPr>
          <w:rFonts w:ascii="Times New Roman" w:eastAsia="Times New Roman" w:hAnsi="Times New Roman" w:cs="Times New Roman"/>
          <w:sz w:val="24"/>
          <w:szCs w:val="24"/>
        </w:rPr>
        <w:t>. </w:t>
      </w:r>
      <w:r w:rsidRPr="008423AB">
        <w:rPr>
          <w:rFonts w:ascii="Times New Roman" w:eastAsia="Times New Roman" w:hAnsi="Times New Roman" w:cs="Times New Roman"/>
          <w:b/>
          <w:bCs/>
          <w:i/>
          <w:iCs/>
          <w:sz w:val="24"/>
          <w:szCs w:val="24"/>
        </w:rPr>
        <w:t>Физкультурно-оздоровительная деятельность</w:t>
      </w:r>
      <w:r w:rsidRPr="008423AB">
        <w:rPr>
          <w:rFonts w:ascii="Times New Roman" w:eastAsia="Times New Roman" w:hAnsi="Times New Roman" w:cs="Times New Roman"/>
          <w:sz w:val="24"/>
          <w:szCs w:val="24"/>
        </w:rPr>
        <w:t>.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Спортивно-оздоровительная деятельность. Роль и значение спортивно-оздоровительной деятельности в здоровом образе жизни современного человека.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«Гимнастика»</w:t>
      </w:r>
      <w:r w:rsidRPr="008423AB">
        <w:rPr>
          <w:rFonts w:ascii="Times New Roman" w:eastAsia="Times New Roman" w:hAnsi="Times New Roman" w:cs="Times New Roman"/>
          <w:sz w:val="24"/>
          <w:szCs w:val="24"/>
        </w:rPr>
        <w:t>. 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w:t>
      </w:r>
      <w:r w:rsidRPr="008423AB">
        <w:rPr>
          <w:rFonts w:ascii="Times New Roman" w:eastAsia="Times New Roman" w:hAnsi="Times New Roman" w:cs="Times New Roman"/>
          <w:sz w:val="24"/>
          <w:szCs w:val="24"/>
        </w:rPr>
        <w:softHyphen/>
        <w:t>имённым способом вверх. Расхождение на гимнастической скамейке правым и левым боком способом «удерживая за плечи».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«Лёгкая атлетика»</w:t>
      </w:r>
      <w:r w:rsidRPr="008423AB">
        <w:rPr>
          <w:rFonts w:ascii="Times New Roman" w:eastAsia="Times New Roman" w:hAnsi="Times New Roman" w:cs="Times New Roman"/>
          <w:sz w:val="24"/>
          <w:szCs w:val="24"/>
        </w:rPr>
        <w:t>.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Метание малого мяча с места в вертикальную неподвижную мишень; метание малого мяча на дальность с трёх шагов разбега.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«Зимние виды спорта»</w:t>
      </w:r>
      <w:r w:rsidRPr="008423AB">
        <w:rPr>
          <w:rFonts w:ascii="Times New Roman" w:eastAsia="Times New Roman" w:hAnsi="Times New Roman" w:cs="Times New Roman"/>
          <w:sz w:val="24"/>
          <w:szCs w:val="24"/>
        </w:rPr>
        <w:t xml:space="preserve">. Передвижение на лыжах попеременным двухшажным ходом; повороты на лыжах переступанием на месте и в движении по учебной дистанции; </w:t>
      </w:r>
      <w:r w:rsidRPr="008423AB">
        <w:rPr>
          <w:rFonts w:ascii="Times New Roman" w:eastAsia="Times New Roman" w:hAnsi="Times New Roman" w:cs="Times New Roman"/>
          <w:sz w:val="24"/>
          <w:szCs w:val="24"/>
        </w:rPr>
        <w:lastRenderedPageBreak/>
        <w:t>подъём по пологому склону способом «лесенка» и спуск в основной стойке; преодоление небольших бугров и впадин при спуске с пологого склона.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w:t>
      </w:r>
      <w:r w:rsidRPr="008423AB">
        <w:rPr>
          <w:rFonts w:ascii="Times New Roman" w:eastAsia="Times New Roman" w:hAnsi="Times New Roman" w:cs="Times New Roman"/>
          <w:sz w:val="24"/>
          <w:szCs w:val="24"/>
        </w:rPr>
        <w:t>.</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u w:val="single"/>
        </w:rPr>
        <w:t>Баскетбол</w:t>
      </w:r>
      <w:r w:rsidRPr="008423AB">
        <w:rPr>
          <w:rFonts w:ascii="Times New Roman" w:eastAsia="Times New Roman" w:hAnsi="Times New Roman" w:cs="Times New Roman"/>
          <w:sz w:val="24"/>
          <w:szCs w:val="24"/>
        </w:rPr>
        <w:t>.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u w:val="single"/>
        </w:rPr>
        <w:t>Волейбол.</w:t>
      </w:r>
      <w:r w:rsidRPr="008423AB">
        <w:rPr>
          <w:rFonts w:ascii="Times New Roman" w:eastAsia="Times New Roman" w:hAnsi="Times New Roman" w:cs="Times New Roman"/>
          <w:sz w:val="24"/>
          <w:szCs w:val="24"/>
        </w:rPr>
        <w:t>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u w:val="single"/>
        </w:rPr>
        <w:t>Футбол.</w:t>
      </w:r>
      <w:r w:rsidRPr="008423AB">
        <w:rPr>
          <w:rFonts w:ascii="Times New Roman" w:eastAsia="Times New Roman" w:hAnsi="Times New Roman" w:cs="Times New Roman"/>
          <w:sz w:val="24"/>
          <w:szCs w:val="24"/>
        </w:rPr>
        <w:t>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8423AB" w:rsidRPr="008423AB" w:rsidRDefault="008423AB" w:rsidP="008423AB">
      <w:pPr>
        <w:shd w:val="clear" w:color="auto" w:fill="FFFFFF"/>
        <w:spacing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w:t>
      </w:r>
      <w:r w:rsidRPr="008423AB">
        <w:rPr>
          <w:rFonts w:ascii="Times New Roman" w:eastAsia="Times New Roman" w:hAnsi="Times New Roman" w:cs="Times New Roman"/>
          <w:sz w:val="24"/>
          <w:szCs w:val="24"/>
        </w:rPr>
        <w:t>.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8423AB" w:rsidRPr="008423AB" w:rsidRDefault="008423AB" w:rsidP="00D9714F">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r w:rsidRPr="008423AB">
        <w:rPr>
          <w:rFonts w:ascii="LiberationSerif" w:eastAsia="Times New Roman" w:hAnsi="LiberationSerif" w:cs="Times New Roman"/>
          <w:b/>
          <w:bCs/>
          <w:caps/>
          <w:kern w:val="36"/>
          <w:sz w:val="24"/>
          <w:szCs w:val="24"/>
        </w:rPr>
        <w:lastRenderedPageBreak/>
        <w:t>ПЛАНИРУЕМЫЕ ОБРАЗОВАТЕЛЬНЫЕ РЕЗУЛЬТАТЫ</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ЛИЧНОСТНЫЕ РЕЗУЛЬТАТЫ</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стремление к физическому совершенствованию, формированию культуры движения и телосложения, самовыражению в избранном виде спорта;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w:t>
      </w:r>
      <w:r w:rsidRPr="008423AB">
        <w:rPr>
          <w:rFonts w:ascii="Times New Roman" w:eastAsia="Times New Roman" w:hAnsi="Times New Roman" w:cs="Times New Roman"/>
          <w:sz w:val="24"/>
          <w:szCs w:val="24"/>
        </w:rPr>
        <w:softHyphen/>
        <w:t>ких нагрузок;</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МЕТАПРЕДМЕТНЫЕ РЕЗУЛЬТАТЫ</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b/>
          <w:bCs/>
          <w:i/>
          <w:iCs/>
          <w:sz w:val="24"/>
          <w:szCs w:val="24"/>
        </w:rPr>
        <w:t>Универсальные познавательные действия: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проводить сравнение соревновательных упражнений Олимпийских игр древности и современных Олимпийских игр, выявлять их общность и различия;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устанавливать причинно-следственную связь между планированием режима дня и изменениями показателей работоспособности;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устанавливать причинно-следственную связь между подготовкой мест занятий на открытых площадках и правилами предупреждения травматизма.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b/>
          <w:bCs/>
          <w:i/>
          <w:iCs/>
          <w:sz w:val="24"/>
          <w:szCs w:val="24"/>
        </w:rPr>
        <w:t>Универсальные коммуникативные действия: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b/>
          <w:bCs/>
          <w:i/>
          <w:iCs/>
          <w:sz w:val="24"/>
          <w:szCs w:val="24"/>
        </w:rPr>
        <w:t>Универсальные учебные регулятивные действия: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ПРЕДМЕТНЫЕ РЕЗУЛЬТАТЫ</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К концу обучения в 5 классе обучающийся научится: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выполнять комплексы упражнений оздоровительной физической культуры на развитие гибкости, координации и формирование телосложения;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выполнять опорный прыжок с разбега способом «ноги врозь» (мальчики) и способом «напрыгивания с последующим спрыгиванием» (девочки);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передвигаться по гимнастической стенке приставным шагом, лазать разноимённым способом вверх и по диагонали;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выполнять бег с равномерной скоростью с высокого старта по учебной дистанции;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демонстрировать технику прыжка в длину с разбега способом «согнув ноги»;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передвигаться на лыжах попеременным двухшажным ходом (для бесснежных районов — имитация передвижения);</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демонстрировать технические действия в спортивных играх:</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баскетбол (ведение мяча с равномерной скоростью в разных направлениях; приём и передача мяча двумя руками от груди с места и в движении);</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волейбол (приём и передача мяча двумя руками снизу и сверху с места и в движении, прямая нижняя подача);</w:t>
      </w:r>
    </w:p>
    <w:p w:rsidR="008423AB" w:rsidRPr="008423AB" w:rsidRDefault="008423AB" w:rsidP="008423AB">
      <w:pPr>
        <w:shd w:val="clear" w:color="auto" w:fill="FFFFFF"/>
        <w:spacing w:after="0"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футбол (ведение мяча с равномерной скоростью в разных направлениях, приём и передача мяча, удар по неподвижному мячу с небольшого разбега);</w:t>
      </w:r>
    </w:p>
    <w:p w:rsidR="008423AB" w:rsidRPr="008423AB" w:rsidRDefault="008423AB" w:rsidP="008423AB">
      <w:pPr>
        <w:shd w:val="clear" w:color="auto" w:fill="FFFFFF"/>
        <w:spacing w:line="240" w:lineRule="auto"/>
        <w:ind w:firstLine="227"/>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8423AB" w:rsidRDefault="008423AB" w:rsidP="008423AB">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sectPr w:rsidR="008423AB" w:rsidSect="008423AB">
          <w:pgSz w:w="11906" w:h="16838"/>
          <w:pgMar w:top="1134" w:right="851" w:bottom="1134" w:left="1701" w:header="709" w:footer="709" w:gutter="0"/>
          <w:cols w:space="708"/>
          <w:docGrid w:linePitch="360"/>
        </w:sectPr>
      </w:pPr>
    </w:p>
    <w:p w:rsidR="008423AB" w:rsidRPr="008423AB" w:rsidRDefault="008423AB" w:rsidP="008423AB">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r w:rsidRPr="008423AB">
        <w:rPr>
          <w:rFonts w:ascii="LiberationSerif" w:eastAsia="Times New Roman" w:hAnsi="LiberationSerif" w:cs="Times New Roman"/>
          <w:b/>
          <w:bCs/>
          <w:caps/>
          <w:kern w:val="36"/>
          <w:sz w:val="24"/>
          <w:szCs w:val="24"/>
        </w:rPr>
        <w:lastRenderedPageBreak/>
        <w:t>ТЕМАТИЧЕСКОЕ ПЛАНИРОВАНИЕ </w:t>
      </w:r>
    </w:p>
    <w:tbl>
      <w:tblPr>
        <w:tblW w:w="16302" w:type="dxa"/>
        <w:tblInd w:w="-757"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670"/>
        <w:gridCol w:w="4550"/>
        <w:gridCol w:w="606"/>
        <w:gridCol w:w="1650"/>
        <w:gridCol w:w="1706"/>
        <w:gridCol w:w="1268"/>
        <w:gridCol w:w="2395"/>
        <w:gridCol w:w="1756"/>
        <w:gridCol w:w="1701"/>
      </w:tblGrid>
      <w:tr w:rsidR="008423AB" w:rsidRPr="008423AB" w:rsidTr="00583C08">
        <w:tc>
          <w:tcPr>
            <w:tcW w:w="670" w:type="dxa"/>
            <w:vMerge w:val="restart"/>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w:t>
            </w:r>
            <w:r w:rsidRPr="008423AB">
              <w:rPr>
                <w:rFonts w:ascii="Times New Roman" w:eastAsia="Times New Roman" w:hAnsi="Times New Roman" w:cs="Times New Roman"/>
                <w:b/>
                <w:bCs/>
                <w:sz w:val="24"/>
                <w:szCs w:val="24"/>
              </w:rPr>
              <w:br/>
              <w:t>п/п</w:t>
            </w:r>
          </w:p>
        </w:tc>
        <w:tc>
          <w:tcPr>
            <w:tcW w:w="4550" w:type="dxa"/>
            <w:vMerge w:val="restart"/>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Наименование разделов и тем программы</w:t>
            </w:r>
          </w:p>
        </w:tc>
        <w:tc>
          <w:tcPr>
            <w:tcW w:w="3962" w:type="dxa"/>
            <w:gridSpan w:val="3"/>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Количество часов</w:t>
            </w:r>
          </w:p>
        </w:tc>
        <w:tc>
          <w:tcPr>
            <w:tcW w:w="1268" w:type="dxa"/>
            <w:vMerge w:val="restart"/>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Дата изучения</w:t>
            </w:r>
          </w:p>
        </w:tc>
        <w:tc>
          <w:tcPr>
            <w:tcW w:w="2395" w:type="dxa"/>
            <w:vMerge w:val="restart"/>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Виды деятельности</w:t>
            </w:r>
          </w:p>
        </w:tc>
        <w:tc>
          <w:tcPr>
            <w:tcW w:w="1756" w:type="dxa"/>
            <w:vMerge w:val="restart"/>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Виды, формы контроля</w:t>
            </w:r>
          </w:p>
        </w:tc>
        <w:tc>
          <w:tcPr>
            <w:tcW w:w="1701" w:type="dxa"/>
            <w:vMerge w:val="restart"/>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Электронные (цифровые) образовательные ресурсы</w:t>
            </w:r>
          </w:p>
        </w:tc>
      </w:tr>
      <w:tr w:rsidR="008423AB" w:rsidRPr="008423AB" w:rsidTr="00583C08">
        <w:tc>
          <w:tcPr>
            <w:tcW w:w="670" w:type="dxa"/>
            <w:vMerge/>
            <w:tcBorders>
              <w:top w:val="single" w:sz="6" w:space="0" w:color="000000"/>
              <w:left w:val="single" w:sz="6" w:space="0" w:color="000000"/>
              <w:bottom w:val="single" w:sz="6" w:space="0" w:color="000000"/>
              <w:right w:val="single" w:sz="6" w:space="0" w:color="000000"/>
            </w:tcBorders>
            <w:vAlign w:val="center"/>
            <w:hideMark/>
          </w:tcPr>
          <w:p w:rsidR="008423AB" w:rsidRPr="008423AB" w:rsidRDefault="008423AB" w:rsidP="008423AB">
            <w:pPr>
              <w:spacing w:after="0" w:line="240" w:lineRule="auto"/>
              <w:rPr>
                <w:rFonts w:ascii="Times New Roman" w:eastAsia="Times New Roman" w:hAnsi="Times New Roman" w:cs="Times New Roman"/>
                <w:sz w:val="24"/>
                <w:szCs w:val="24"/>
              </w:rPr>
            </w:pPr>
          </w:p>
        </w:tc>
        <w:tc>
          <w:tcPr>
            <w:tcW w:w="4550" w:type="dxa"/>
            <w:vMerge/>
            <w:tcBorders>
              <w:top w:val="single" w:sz="6" w:space="0" w:color="000000"/>
              <w:left w:val="single" w:sz="6" w:space="0" w:color="000000"/>
              <w:bottom w:val="single" w:sz="6" w:space="0" w:color="000000"/>
              <w:right w:val="single" w:sz="6" w:space="0" w:color="000000"/>
            </w:tcBorders>
            <w:vAlign w:val="center"/>
            <w:hideMark/>
          </w:tcPr>
          <w:p w:rsidR="008423AB" w:rsidRPr="008423AB" w:rsidRDefault="008423AB" w:rsidP="008423AB">
            <w:pPr>
              <w:spacing w:after="0" w:line="240" w:lineRule="auto"/>
              <w:rPr>
                <w:rFonts w:ascii="Times New Roman" w:eastAsia="Times New Roman" w:hAnsi="Times New Roman" w:cs="Times New Roman"/>
                <w:sz w:val="24"/>
                <w:szCs w:val="24"/>
              </w:rPr>
            </w:pP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всего</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контрольные работы</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практические работы</w:t>
            </w:r>
          </w:p>
        </w:tc>
        <w:tc>
          <w:tcPr>
            <w:tcW w:w="1268" w:type="dxa"/>
            <w:vMerge/>
            <w:tcBorders>
              <w:top w:val="single" w:sz="6" w:space="0" w:color="000000"/>
              <w:left w:val="single" w:sz="6" w:space="0" w:color="000000"/>
              <w:bottom w:val="single" w:sz="6" w:space="0" w:color="000000"/>
              <w:right w:val="single" w:sz="6" w:space="0" w:color="000000"/>
            </w:tcBorders>
            <w:vAlign w:val="center"/>
            <w:hideMark/>
          </w:tcPr>
          <w:p w:rsidR="008423AB" w:rsidRPr="008423AB" w:rsidRDefault="008423AB" w:rsidP="008423AB">
            <w:pPr>
              <w:spacing w:after="0" w:line="240" w:lineRule="auto"/>
              <w:rPr>
                <w:rFonts w:ascii="Times New Roman" w:eastAsia="Times New Roman" w:hAnsi="Times New Roman" w:cs="Times New Roman"/>
                <w:sz w:val="24"/>
                <w:szCs w:val="24"/>
              </w:rPr>
            </w:pPr>
          </w:p>
        </w:tc>
        <w:tc>
          <w:tcPr>
            <w:tcW w:w="2395" w:type="dxa"/>
            <w:vMerge/>
            <w:tcBorders>
              <w:top w:val="single" w:sz="6" w:space="0" w:color="000000"/>
              <w:left w:val="single" w:sz="6" w:space="0" w:color="000000"/>
              <w:bottom w:val="single" w:sz="6" w:space="0" w:color="000000"/>
              <w:right w:val="single" w:sz="6" w:space="0" w:color="000000"/>
            </w:tcBorders>
            <w:vAlign w:val="center"/>
            <w:hideMark/>
          </w:tcPr>
          <w:p w:rsidR="008423AB" w:rsidRPr="008423AB" w:rsidRDefault="008423AB" w:rsidP="008423AB">
            <w:pPr>
              <w:spacing w:after="0" w:line="240" w:lineRule="auto"/>
              <w:rPr>
                <w:rFonts w:ascii="Times New Roman" w:eastAsia="Times New Roman" w:hAnsi="Times New Roman" w:cs="Times New Roman"/>
                <w:sz w:val="24"/>
                <w:szCs w:val="24"/>
              </w:rPr>
            </w:pPr>
          </w:p>
        </w:tc>
        <w:tc>
          <w:tcPr>
            <w:tcW w:w="1756" w:type="dxa"/>
            <w:vMerge/>
            <w:tcBorders>
              <w:top w:val="single" w:sz="6" w:space="0" w:color="000000"/>
              <w:left w:val="single" w:sz="6" w:space="0" w:color="000000"/>
              <w:bottom w:val="single" w:sz="6" w:space="0" w:color="000000"/>
              <w:right w:val="single" w:sz="6" w:space="0" w:color="000000"/>
            </w:tcBorders>
            <w:vAlign w:val="center"/>
            <w:hideMark/>
          </w:tcPr>
          <w:p w:rsidR="008423AB" w:rsidRPr="008423AB" w:rsidRDefault="008423AB" w:rsidP="008423AB">
            <w:pPr>
              <w:spacing w:after="0" w:line="240" w:lineRule="auto"/>
              <w:rPr>
                <w:rFonts w:ascii="Times New Roman" w:eastAsia="Times New Roman" w:hAnsi="Times New Roman" w:cs="Times New Roman"/>
                <w:sz w:val="24"/>
                <w:szCs w:val="24"/>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8423AB" w:rsidRPr="008423AB" w:rsidRDefault="008423AB" w:rsidP="008423AB">
            <w:pPr>
              <w:spacing w:after="0" w:line="240" w:lineRule="auto"/>
              <w:rPr>
                <w:rFonts w:ascii="Times New Roman" w:eastAsia="Times New Roman" w:hAnsi="Times New Roman" w:cs="Times New Roman"/>
                <w:sz w:val="24"/>
                <w:szCs w:val="24"/>
              </w:rPr>
            </w:pPr>
          </w:p>
        </w:tc>
      </w:tr>
      <w:tr w:rsidR="008423AB" w:rsidRPr="008423AB" w:rsidTr="00583C08">
        <w:tc>
          <w:tcPr>
            <w:tcW w:w="16302" w:type="dxa"/>
            <w:gridSpan w:val="9"/>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Раздел 1. ЗНАНИЯ О ФИЗИЧЕСКОЙ КУЛЬТУРЕ</w:t>
            </w:r>
          </w:p>
        </w:tc>
      </w:tr>
      <w:tr w:rsidR="008423AB" w:rsidRPr="008423AB" w:rsidTr="00583C08">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1.1.</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Знакомство с программным материалом и требованиями к его освоению</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A22D65" w:rsidP="00A22D6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06.09.2022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обсуждают задачи и содержание занятий физической к</w:t>
            </w:r>
            <w:r w:rsidR="00A20D72">
              <w:rPr>
                <w:rFonts w:ascii="Times New Roman" w:eastAsia="Times New Roman" w:hAnsi="Times New Roman" w:cs="Times New Roman"/>
                <w:sz w:val="24"/>
                <w:szCs w:val="24"/>
              </w:rPr>
              <w:t>ультурой на предстоящий учебный год</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583C08">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1.2.</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Знакомство с системой дополнительного обучения физической культуре и организацией спортивной работы в школе</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A22D65" w:rsidP="00A22D6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13.09.2022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высказывают свои пожелания и предложения, конкретизируют требования по отдельным разделам и темам</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583C08">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1.3.</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Знакомство с понятием «здоровый образ жизни» и значением здорового образа жизни в жизнедеятельности современного человека</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A22D65" w:rsidP="00A22D6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20.09.2022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описывают основные формы оздоровительных занятий, конкретизируют их значение для здоровья человека: </w:t>
            </w:r>
            <w:r w:rsidRPr="008423AB">
              <w:rPr>
                <w:rFonts w:ascii="Times New Roman" w:eastAsia="Times New Roman" w:hAnsi="Times New Roman" w:cs="Times New Roman"/>
                <w:sz w:val="24"/>
                <w:szCs w:val="24"/>
              </w:rPr>
              <w:lastRenderedPageBreak/>
              <w:t>утренняя зарядка; физкультминутки и физкультпаузы, прогулки и занятия на открытом воздухе, занятия физической культурой, тренировочные занятия по видам спорта</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583C08">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1.4.</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Знакомство с историей древних Олимпийских игр</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A22D65" w:rsidP="00A22D6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27.09.2022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характеризуют Олимпийские игры как яркое культурное событие Древнего мира; излагают версию их появления и причины завершения</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583C08">
        <w:tc>
          <w:tcPr>
            <w:tcW w:w="5220" w:type="dxa"/>
            <w:gridSpan w:val="2"/>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Итого по разделу</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w:t>
            </w:r>
          </w:p>
        </w:tc>
        <w:tc>
          <w:tcPr>
            <w:tcW w:w="10476" w:type="dxa"/>
            <w:gridSpan w:val="6"/>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w:t>
            </w:r>
          </w:p>
        </w:tc>
      </w:tr>
      <w:tr w:rsidR="008423AB" w:rsidRPr="008423AB" w:rsidTr="00583C08">
        <w:tc>
          <w:tcPr>
            <w:tcW w:w="16302" w:type="dxa"/>
            <w:gridSpan w:val="9"/>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Раздел 2. СПОСОБЫ САМОСТОЯТЕЛЬНОЙ ДЕЯТЕЛЬНОСТИ</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2.1.</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Режим дня и его значение для современного школьника</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39006B" w:rsidP="003900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04.10.2022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знакомятся с понятием «работоспособность» и изменениями показателей работоспособности в течение дня;</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2.2.</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Самостоятельное составление индивидуального режима дня</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39006B" w:rsidP="003900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11.10.2022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устанавливают причинно-следственную связь между планированием режима дня школьника и изменениями показателей работоспособности в течение дня.</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2.3.</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Физическое развитие человека и факторы, влияющие на его показатели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39006B" w:rsidP="003900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18.10.2022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знакомятся с понятием «физическое развитие» в значении «процесс взросления организма под влиянием наследственных программ»</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2.4.</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Осанка как показатель физического развития и здоровья школьника</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39006B" w:rsidP="003900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25.10.2022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знакомятся с понятиями «правильная осанка» и «неправильная осанка», видами осанки и возможными </w:t>
            </w:r>
            <w:r w:rsidRPr="008423AB">
              <w:rPr>
                <w:rFonts w:ascii="Times New Roman" w:eastAsia="Times New Roman" w:hAnsi="Times New Roman" w:cs="Times New Roman"/>
                <w:sz w:val="24"/>
                <w:szCs w:val="24"/>
              </w:rPr>
              <w:lastRenderedPageBreak/>
              <w:t>причинами нарушения</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2.5.</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Упражнения для профилактики нарушения осанки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10.11.2022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составляют комплексы упражнений с предметами и без предметов на голове; самостоятельно разучивают технику их выполнения</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2.6.</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Измерение индивидуальных показателей физического развития</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17.11.2022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измеряют показатели индивидуального физического развития (длины и массы тела, окружности грудной клетки, осанки)</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2.7.</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Организация и проведение самостоятельных занятий</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24.11.2022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рассматривают возможные виды самостоятельных занятий на открытых площадках и в домашних условиях, приводят примеры их целевого предназначения (оздоровительные </w:t>
            </w:r>
            <w:r w:rsidRPr="008423AB">
              <w:rPr>
                <w:rFonts w:ascii="Times New Roman" w:eastAsia="Times New Roman" w:hAnsi="Times New Roman" w:cs="Times New Roman"/>
                <w:sz w:val="24"/>
                <w:szCs w:val="24"/>
              </w:rPr>
              <w:lastRenderedPageBreak/>
              <w:t>мероприятия в режиме дня, спортивные игры и развлечения с использованием физических упражнений и др.)</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2.8.</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Процедура определения состояния организма с помощью одномоментной функциональной пробы</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01.12.2022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разучивают способ проведения одномоментной пробы в состоянии относительного покоя, определяют состояние организма по определённой формуле</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2.9.</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Исследование влияния оздоровительных форм занятий физической культурой на работу сердца</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08.12.2022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выбирают индивидуальный способ регистрации пульса (наложением руки на запястье, на сонную артерию, в область сердца)</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2.10.</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Ведение дневника физической культуры</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15.12.2022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составляют дневник физической культуры;</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583C08">
        <w:tc>
          <w:tcPr>
            <w:tcW w:w="5220" w:type="dxa"/>
            <w:gridSpan w:val="2"/>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Итого по разделу</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10</w:t>
            </w:r>
          </w:p>
        </w:tc>
        <w:tc>
          <w:tcPr>
            <w:tcW w:w="10476" w:type="dxa"/>
            <w:gridSpan w:val="6"/>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r>
      <w:tr w:rsidR="008423AB" w:rsidRPr="008423AB" w:rsidTr="00583C08">
        <w:tc>
          <w:tcPr>
            <w:tcW w:w="16302" w:type="dxa"/>
            <w:gridSpan w:val="9"/>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3.1.</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Знакомство с понятием «физкультурно-оздоровительная деятельность</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22.12.2022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знакомятся с понятием «физкультурно-оздоровительная деятельность», ролью и значением физкультурно-оздоровительной деятельности в здоровом образе жизни современного человека.</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3.2.</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Упражнения утренней зарядки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2E1704" w:rsidP="002E17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12.01.2023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отбирают и составляют комплексы упражнений утренней зарядки и физкультминуток для занятий в домашних условиях без предметов, с гимнастической палкой и гантелями, с использованием стула</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3.3.</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Упражнения дыхательной и зрительной гимнастики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2E1704" w:rsidP="002E17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19.01.2023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разучивают упражнения </w:t>
            </w:r>
            <w:r w:rsidRPr="008423AB">
              <w:rPr>
                <w:rFonts w:ascii="Times New Roman" w:eastAsia="Times New Roman" w:hAnsi="Times New Roman" w:cs="Times New Roman"/>
                <w:sz w:val="24"/>
                <w:szCs w:val="24"/>
              </w:rPr>
              <w:lastRenderedPageBreak/>
              <w:t>дыхательной и зрительной гимнастики для профилактики утомления во время учебных занятий.</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3.4.</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Водные процедуры после утренней зарядки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2E1704" w:rsidP="002E17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26.01.2023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закрепляют и совершенствуют навыки проведения закаливающей процедуры способом обливания</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3.5.</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Упражнения на развитие гибкости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2E1704" w:rsidP="002E17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02.02.2023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разучивают упражнения на подвижность суставов, выполняют их из разных исходных положений, с одноимёнными и разно</w:t>
            </w:r>
            <w:r w:rsidRPr="008423AB">
              <w:rPr>
                <w:rFonts w:ascii="Times New Roman" w:eastAsia="Times New Roman" w:hAnsi="Times New Roman" w:cs="Times New Roman"/>
                <w:sz w:val="24"/>
                <w:szCs w:val="24"/>
              </w:rPr>
              <w:softHyphen/>
              <w:t>имёнными движениями рук и ног, вращением туловища с большой амплитудой.</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3.6.</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Упражнения на развитие координации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2E1704" w:rsidP="002E17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09.02.2023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разучивают упражнения в </w:t>
            </w:r>
            <w:r w:rsidRPr="008423AB">
              <w:rPr>
                <w:rFonts w:ascii="Times New Roman" w:eastAsia="Times New Roman" w:hAnsi="Times New Roman" w:cs="Times New Roman"/>
                <w:sz w:val="24"/>
                <w:szCs w:val="24"/>
              </w:rPr>
              <w:lastRenderedPageBreak/>
              <w:t>равновесии, точности движений, жонглировании малым (теннисным) мячом</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3.7.</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Упражнения на формирование телосложения</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2E1704" w:rsidP="002E17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16.02.2023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разучивают упражнения с гантелями на развитие отдельных мышечных групп</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3.8.</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«Гимнастика». </w:t>
            </w:r>
            <w:r w:rsidRPr="008423AB">
              <w:rPr>
                <w:rFonts w:ascii="Times New Roman" w:eastAsia="Times New Roman" w:hAnsi="Times New Roman" w:cs="Times New Roman"/>
                <w:b/>
                <w:bCs/>
                <w:sz w:val="24"/>
                <w:szCs w:val="24"/>
              </w:rPr>
              <w:t>Знакомство с понятием «спортивно-оздоровительная деятельность</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A22D65" w:rsidP="00A22D6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08.09.2022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знакомятся с понятием «спортивно-оздоровительная деятельность», ролью и значением спортивно-оздоровительной деятельности в здоровом образе жизни современного человека.</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3.9.</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«Гимнастика». </w:t>
            </w:r>
            <w:r w:rsidRPr="008423AB">
              <w:rPr>
                <w:rFonts w:ascii="Times New Roman" w:eastAsia="Times New Roman" w:hAnsi="Times New Roman" w:cs="Times New Roman"/>
                <w:b/>
                <w:bCs/>
                <w:sz w:val="24"/>
                <w:szCs w:val="24"/>
              </w:rPr>
              <w:t>Кувырок вперёд в группировке</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A22D65" w:rsidP="00A22D6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15.09.2022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совершенствуют технику кувырка вперёд за счёт повторения техники подводящих </w:t>
            </w:r>
            <w:r w:rsidRPr="008423AB">
              <w:rPr>
                <w:rFonts w:ascii="Times New Roman" w:eastAsia="Times New Roman" w:hAnsi="Times New Roman" w:cs="Times New Roman"/>
                <w:sz w:val="24"/>
                <w:szCs w:val="24"/>
              </w:rPr>
              <w:lastRenderedPageBreak/>
              <w:t>упражнений (перекаты и прыжки на месте, толчком двумя ногами в группировке)</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3.10.</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«Гимнастика». </w:t>
            </w:r>
            <w:r w:rsidRPr="008423AB">
              <w:rPr>
                <w:rFonts w:ascii="Times New Roman" w:eastAsia="Times New Roman" w:hAnsi="Times New Roman" w:cs="Times New Roman"/>
                <w:b/>
                <w:bCs/>
                <w:sz w:val="24"/>
                <w:szCs w:val="24"/>
              </w:rPr>
              <w:t>Кувырок назад в группировке</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A22D65" w:rsidP="00A22D6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22.09.2022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описывают технику выполнения кувырка назад в группировке с выделением фаз движения, характеризуют возможные ошибки и причины их появления на основе предшествующего опыта</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3.11.</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«Гимнастика». </w:t>
            </w:r>
            <w:r w:rsidRPr="008423AB">
              <w:rPr>
                <w:rFonts w:ascii="Times New Roman" w:eastAsia="Times New Roman" w:hAnsi="Times New Roman" w:cs="Times New Roman"/>
                <w:b/>
                <w:bCs/>
                <w:sz w:val="24"/>
                <w:szCs w:val="24"/>
              </w:rPr>
              <w:t>Кувырок вперёд ноги «скрёстно»</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39006B" w:rsidP="003900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29.09.2022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вып</w:t>
            </w:r>
            <w:r w:rsidR="005B7CA4">
              <w:rPr>
                <w:rFonts w:ascii="Times New Roman" w:eastAsia="Times New Roman" w:hAnsi="Times New Roman" w:cs="Times New Roman"/>
                <w:sz w:val="24"/>
                <w:szCs w:val="24"/>
              </w:rPr>
              <w:t>олняют кувырок вперёд ноги «скрё</w:t>
            </w:r>
            <w:r w:rsidRPr="008423AB">
              <w:rPr>
                <w:rFonts w:ascii="Times New Roman" w:eastAsia="Times New Roman" w:hAnsi="Times New Roman" w:cs="Times New Roman"/>
                <w:sz w:val="24"/>
                <w:szCs w:val="24"/>
              </w:rPr>
              <w:t>стно» по фазам и в полной координации</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3.12.</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«Гимнастика». </w:t>
            </w:r>
            <w:r w:rsidRPr="008423AB">
              <w:rPr>
                <w:rFonts w:ascii="Times New Roman" w:eastAsia="Times New Roman" w:hAnsi="Times New Roman" w:cs="Times New Roman"/>
                <w:b/>
                <w:bCs/>
                <w:sz w:val="24"/>
                <w:szCs w:val="24"/>
              </w:rPr>
              <w:t>Кувырок назад из стойки на лопатках</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39006B" w:rsidP="003900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06.10.2022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описывают технику выполнения кувырка из стойки на лопатках по фазам движения</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3.13.</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«Гимнастика». </w:t>
            </w:r>
            <w:r w:rsidRPr="008423AB">
              <w:rPr>
                <w:rFonts w:ascii="Times New Roman" w:eastAsia="Times New Roman" w:hAnsi="Times New Roman" w:cs="Times New Roman"/>
                <w:b/>
                <w:bCs/>
                <w:sz w:val="24"/>
                <w:szCs w:val="24"/>
              </w:rPr>
              <w:t>Опорный прыжок на гимнастического козла</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39006B" w:rsidP="008423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13.10.2022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описывают технику выполнения прыжка с выделением фаз движений</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повторяют подводящие упражнения и оценивают технику их выполнения;</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определяют задачи и последовательность самостоятельного обучения технике опорного прыжка;</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разучивают технику прыжка по фазам и в полной коорд</w:t>
            </w:r>
            <w:r w:rsidR="005B7CA4">
              <w:rPr>
                <w:rFonts w:ascii="Times New Roman" w:eastAsia="Times New Roman" w:hAnsi="Times New Roman" w:cs="Times New Roman"/>
                <w:sz w:val="24"/>
                <w:szCs w:val="24"/>
              </w:rPr>
              <w:t>инации.</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3.14.</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«Гимнастика». </w:t>
            </w:r>
            <w:r w:rsidRPr="008423AB">
              <w:rPr>
                <w:rFonts w:ascii="Times New Roman" w:eastAsia="Times New Roman" w:hAnsi="Times New Roman" w:cs="Times New Roman"/>
                <w:b/>
                <w:bCs/>
                <w:sz w:val="24"/>
                <w:szCs w:val="24"/>
              </w:rPr>
              <w:t>Гимнастическая комбинация на низком гимнастическом бревне</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39006B" w:rsidP="003900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20.10.2022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разучивают упражнения комбинации на полу, на гимнастической скамейке, на напольном гимнастическом бревне, на низком гимнастическом бревне</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3.15.</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«Гимнастика». </w:t>
            </w:r>
            <w:r w:rsidRPr="008423AB">
              <w:rPr>
                <w:rFonts w:ascii="Times New Roman" w:eastAsia="Times New Roman" w:hAnsi="Times New Roman" w:cs="Times New Roman"/>
                <w:b/>
                <w:bCs/>
                <w:sz w:val="24"/>
                <w:szCs w:val="24"/>
              </w:rPr>
              <w:t xml:space="preserve">Лазанье и </w:t>
            </w:r>
            <w:r w:rsidRPr="008423AB">
              <w:rPr>
                <w:rFonts w:ascii="Times New Roman" w:eastAsia="Times New Roman" w:hAnsi="Times New Roman" w:cs="Times New Roman"/>
                <w:b/>
                <w:bCs/>
                <w:sz w:val="24"/>
                <w:szCs w:val="24"/>
              </w:rPr>
              <w:lastRenderedPageBreak/>
              <w:t>перелезание на гимнастической стенке</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39006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r w:rsidR="0039006B">
              <w:rPr>
                <w:rFonts w:ascii="Times New Roman" w:eastAsia="Times New Roman" w:hAnsi="Times New Roman" w:cs="Times New Roman"/>
                <w:sz w:val="24"/>
                <w:szCs w:val="24"/>
              </w:rPr>
              <w:t>.11.2022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закрепляют и </w:t>
            </w:r>
            <w:r w:rsidRPr="008423AB">
              <w:rPr>
                <w:rFonts w:ascii="Times New Roman" w:eastAsia="Times New Roman" w:hAnsi="Times New Roman" w:cs="Times New Roman"/>
                <w:sz w:val="24"/>
                <w:szCs w:val="24"/>
              </w:rPr>
              <w:lastRenderedPageBreak/>
              <w:t>совершенствуют технику лазанья по гимнастической стенке разноимённым способом, передвижение приставным шагом</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 xml:space="preserve">Практическая </w:t>
            </w:r>
            <w:r w:rsidRPr="008423AB">
              <w:rPr>
                <w:rFonts w:ascii="Times New Roman" w:eastAsia="Times New Roman" w:hAnsi="Times New Roman" w:cs="Times New Roman"/>
                <w:sz w:val="24"/>
                <w:szCs w:val="24"/>
              </w:rPr>
              <w:lastRenderedPageBreak/>
              <w:t>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https://resh.edu</w:t>
            </w:r>
            <w:r w:rsidRPr="008423AB">
              <w:rPr>
                <w:rFonts w:ascii="Times New Roman" w:eastAsia="Times New Roman" w:hAnsi="Times New Roman" w:cs="Times New Roman"/>
                <w:sz w:val="24"/>
                <w:szCs w:val="24"/>
              </w:rPr>
              <w:lastRenderedPageBreak/>
              <w:t>.ru/subject/9/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3.16.</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«Гимнастика». </w:t>
            </w:r>
            <w:r w:rsidRPr="008423AB">
              <w:rPr>
                <w:rFonts w:ascii="Times New Roman" w:eastAsia="Times New Roman" w:hAnsi="Times New Roman" w:cs="Times New Roman"/>
                <w:b/>
                <w:bCs/>
                <w:sz w:val="24"/>
                <w:szCs w:val="24"/>
              </w:rPr>
              <w:t>Расхождение на гимнастической скамейке в парах</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15.11.2022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разучивают технику расхождения правым и левым боком при передвижении на полу и на гимнастической скамейке (обучение в парах);</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3.17.</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«Лёгкая атлетика». </w:t>
            </w:r>
            <w:r w:rsidRPr="008423AB">
              <w:rPr>
                <w:rFonts w:ascii="Times New Roman" w:eastAsia="Times New Roman" w:hAnsi="Times New Roman" w:cs="Times New Roman"/>
                <w:b/>
                <w:bCs/>
                <w:sz w:val="24"/>
                <w:szCs w:val="24"/>
              </w:rPr>
              <w:t xml:space="preserve">Бег с </w:t>
            </w:r>
            <w:r w:rsidRPr="008423AB">
              <w:rPr>
                <w:rFonts w:ascii="Times New Roman" w:eastAsia="Times New Roman" w:hAnsi="Times New Roman" w:cs="Times New Roman"/>
                <w:b/>
                <w:bCs/>
                <w:sz w:val="24"/>
                <w:szCs w:val="24"/>
              </w:rPr>
              <w:lastRenderedPageBreak/>
              <w:t>равномерной скоростью на длинные дистанции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22.11.2022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закрепляют и </w:t>
            </w:r>
            <w:r w:rsidRPr="008423AB">
              <w:rPr>
                <w:rFonts w:ascii="Times New Roman" w:eastAsia="Times New Roman" w:hAnsi="Times New Roman" w:cs="Times New Roman"/>
                <w:sz w:val="24"/>
                <w:szCs w:val="24"/>
              </w:rPr>
              <w:lastRenderedPageBreak/>
              <w:t>совершенствуют технику высокого старта:</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знакомятся с образцом учителя, анализируют и уточняют детали и элементы техники;</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описывают технику равномерного бега и разучивают его на учебной дистанции (за лидером, с коррекцией скорости передвижения учителем)</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Совершенство</w:t>
            </w:r>
            <w:r w:rsidRPr="008423AB">
              <w:rPr>
                <w:rFonts w:ascii="Times New Roman" w:eastAsia="Times New Roman" w:hAnsi="Times New Roman" w:cs="Times New Roman"/>
                <w:sz w:val="24"/>
                <w:szCs w:val="24"/>
              </w:rPr>
              <w:lastRenderedPageBreak/>
              <w:t>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https://resh.edu</w:t>
            </w:r>
            <w:r w:rsidRPr="008423AB">
              <w:rPr>
                <w:rFonts w:ascii="Times New Roman" w:eastAsia="Times New Roman" w:hAnsi="Times New Roman" w:cs="Times New Roman"/>
                <w:sz w:val="24"/>
                <w:szCs w:val="24"/>
              </w:rPr>
              <w:lastRenderedPageBreak/>
              <w:t>.ru/subject/9/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3.18.</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«Лёгкая атлетика». </w:t>
            </w:r>
            <w:r w:rsidRPr="008423AB">
              <w:rPr>
                <w:rFonts w:ascii="Times New Roman" w:eastAsia="Times New Roman" w:hAnsi="Times New Roman" w:cs="Times New Roman"/>
                <w:b/>
                <w:bCs/>
                <w:sz w:val="24"/>
                <w:szCs w:val="24"/>
              </w:rPr>
              <w:t>Знакомство с рекомендациями по технике безопасности во время выполнения беговых упражнений на самостоятельных занятиях лёгкой атлетикой</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29.11.2022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описывают технику равномерного бега и разучивают его на учебной дистанции (за лидером, с коррекцией скорости передвижения учителем)</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3.19.</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«Лёгкая атлетика». </w:t>
            </w:r>
            <w:r w:rsidRPr="008423AB">
              <w:rPr>
                <w:rFonts w:ascii="Times New Roman" w:eastAsia="Times New Roman" w:hAnsi="Times New Roman" w:cs="Times New Roman"/>
                <w:b/>
                <w:bCs/>
                <w:sz w:val="24"/>
                <w:szCs w:val="24"/>
              </w:rPr>
              <w:t>Бег с максимальной скоростью на короткие дистанции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06.12.2022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закрепляют и совершенствуют технику бега на короткие дистанции с высокого старта;</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lastRenderedPageBreak/>
              <w:t>разучивают стартовое и финишное ускорение;</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разучивают бег с максимальной скоростью с высокого старта по учебной дистанции в 60 м.</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Заче</w:t>
            </w:r>
            <w:r w:rsidR="005B7CA4">
              <w:rPr>
                <w:rFonts w:ascii="Times New Roman" w:eastAsia="Times New Roman" w:hAnsi="Times New Roman" w:cs="Times New Roman"/>
                <w:sz w:val="24"/>
                <w:szCs w:val="24"/>
              </w:rPr>
              <w:t>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3.20.</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«Лёгкая атлетика». </w:t>
            </w:r>
            <w:r w:rsidRPr="008423AB">
              <w:rPr>
                <w:rFonts w:ascii="Times New Roman" w:eastAsia="Times New Roman" w:hAnsi="Times New Roman" w:cs="Times New Roman"/>
                <w:b/>
                <w:bCs/>
                <w:sz w:val="24"/>
                <w:szCs w:val="24"/>
              </w:rPr>
              <w:t>Прыжок в длину с разбега способом «согнув ноги</w:t>
            </w:r>
            <w:r w:rsidRPr="008423AB">
              <w:rPr>
                <w:rFonts w:ascii="Times New Roman" w:eastAsia="Times New Roman" w:hAnsi="Times New Roman" w:cs="Times New Roman"/>
                <w:b/>
                <w:bCs/>
                <w:i/>
                <w:iCs/>
                <w:sz w:val="24"/>
                <w:szCs w:val="24"/>
              </w:rPr>
              <w:t>»</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13.12.2022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закрепляют и совершенствуют технику прыжка в длину с разбега способом «согнув ноги»</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3.21.</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«Лёгкая атлетика». </w:t>
            </w:r>
            <w:r w:rsidRPr="008423AB">
              <w:rPr>
                <w:rFonts w:ascii="Times New Roman" w:eastAsia="Times New Roman" w:hAnsi="Times New Roman" w:cs="Times New Roman"/>
                <w:b/>
                <w:bCs/>
                <w:sz w:val="24"/>
                <w:szCs w:val="24"/>
              </w:rPr>
              <w:t>Прыжки в высоту с прямого разбега</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D95B37" w:rsidP="00D95B3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20.12.2022</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3.22.</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«Лёгкая атлетика». </w:t>
            </w:r>
            <w:r w:rsidRPr="008423AB">
              <w:rPr>
                <w:rFonts w:ascii="Times New Roman" w:eastAsia="Times New Roman" w:hAnsi="Times New Roman" w:cs="Times New Roman"/>
                <w:b/>
                <w:bCs/>
                <w:sz w:val="24"/>
                <w:szCs w:val="24"/>
              </w:rPr>
              <w:t>Знакомство с 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2E1704" w:rsidP="002E17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10.01.2023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знакомятся с рекомендациями учителя по технике безопасности на занятиях прыжками и со способами их использования для развития скоростно-силовых способностей</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3.23.</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«Лёгкая атлетика». </w:t>
            </w:r>
            <w:r w:rsidRPr="008423AB">
              <w:rPr>
                <w:rFonts w:ascii="Times New Roman" w:eastAsia="Times New Roman" w:hAnsi="Times New Roman" w:cs="Times New Roman"/>
                <w:b/>
                <w:bCs/>
                <w:sz w:val="24"/>
                <w:szCs w:val="24"/>
              </w:rPr>
              <w:t>Метание малого мяча в неподвижную мишень</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2E1704" w:rsidP="008423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17.01.2023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разучивают технику метания малого мяча в неподвижную мишень по фазам движения и в полной координации.</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3.24.</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«Лёгкая атлетика». </w:t>
            </w:r>
            <w:r w:rsidRPr="008423AB">
              <w:rPr>
                <w:rFonts w:ascii="Times New Roman" w:eastAsia="Times New Roman" w:hAnsi="Times New Roman" w:cs="Times New Roman"/>
                <w:b/>
                <w:bCs/>
                <w:sz w:val="24"/>
                <w:szCs w:val="24"/>
              </w:rPr>
              <w:t>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2E1704" w:rsidP="002E17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24.01.2023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анализируют образец техники метания учителем, сравнивают с иллюстративным материалом, уточняют технику фаз движения, анализируют возможные ошибки и определяют причины их появления, </w:t>
            </w:r>
            <w:r w:rsidRPr="008423AB">
              <w:rPr>
                <w:rFonts w:ascii="Times New Roman" w:eastAsia="Times New Roman" w:hAnsi="Times New Roman" w:cs="Times New Roman"/>
                <w:sz w:val="24"/>
                <w:szCs w:val="24"/>
              </w:rPr>
              <w:lastRenderedPageBreak/>
              <w:t>устанавливают способы устранения</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3.25.</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«Лёгкая атлетика». </w:t>
            </w:r>
            <w:r w:rsidRPr="008423AB">
              <w:rPr>
                <w:rFonts w:ascii="Times New Roman" w:eastAsia="Times New Roman" w:hAnsi="Times New Roman" w:cs="Times New Roman"/>
                <w:b/>
                <w:bCs/>
                <w:sz w:val="24"/>
                <w:szCs w:val="24"/>
              </w:rPr>
              <w:t>Метание малого мяча на дальность</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2E1704" w:rsidP="002E17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31.01.2023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разучивают технику метания малого мяча на дальность с трёх шагов разбега, с помощью подводящих и имитационных упражнений</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3.26.</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Передвижение на лыжах попеременным двухшажным ходом</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2E1704" w:rsidP="002E170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07.02.2023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закрепляют и совершенствуют технику передвижения на лыжах попеременным двухшажным ходом</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3.27.</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Знакомство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14.02.2023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знакомятся с рекомендациями учителя по технике безопасности на занятиях лыжной подготовкой; способами использования упражнений в передвижении на </w:t>
            </w:r>
            <w:r w:rsidRPr="008423AB">
              <w:rPr>
                <w:rFonts w:ascii="Times New Roman" w:eastAsia="Times New Roman" w:hAnsi="Times New Roman" w:cs="Times New Roman"/>
                <w:sz w:val="24"/>
                <w:szCs w:val="24"/>
              </w:rPr>
              <w:lastRenderedPageBreak/>
              <w:t>лыжах для развития выносливости».</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Устный опро</w:t>
            </w:r>
            <w:r w:rsidR="005B7CA4">
              <w:rPr>
                <w:rFonts w:ascii="Times New Roman" w:eastAsia="Times New Roman" w:hAnsi="Times New Roman" w:cs="Times New Roman"/>
                <w:sz w:val="24"/>
                <w:szCs w:val="24"/>
              </w:rPr>
              <w:t>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3.28.</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Повороты на лыжах способом переступания</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21.02.2023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закрепляют и совершенствуют технику поворота на лыжах способом переступания на месте и при передвижении по учебной дистанции</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3.29.</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Подъём в горку на лыжах способом «лесенка»</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28.02.2023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применяют повороты способом переступания при прохождении учебных дистанций на лыжах попеременным двухшажным ходом с равномерной скоростью.</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3.30.</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Спуск на лыжах с пологого склона</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02.03.2023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закрепляют и совершенствуют технику спуска на лыжах с пологого склона в основной стойке</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3.31.</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Преодоление небольших препятствий при спуске с пологого склона</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07.03.2023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разучивают и закрепляют технику преодоления небольших бугров и впадин при спуске с пологого склона;</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контролируют технику выполнения спуска другими учащимися, выявляют возможные ошибки и предлагают способы их устранения (работа в парах)</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3.32.</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Баскетбол». </w:t>
            </w:r>
            <w:r w:rsidRPr="008423AB">
              <w:rPr>
                <w:rFonts w:ascii="Times New Roman" w:eastAsia="Times New Roman" w:hAnsi="Times New Roman" w:cs="Times New Roman"/>
                <w:b/>
                <w:bCs/>
                <w:sz w:val="24"/>
                <w:szCs w:val="24"/>
              </w:rPr>
              <w:t>Передача баскетбольного мяча двумя руками от груди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09.03.2023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закрепляют и совершенствуют технику передачи мяча двумя руками от груди на месте (обучение в парах)</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3.33.</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Баскетбол». </w:t>
            </w:r>
            <w:r w:rsidRPr="008423AB">
              <w:rPr>
                <w:rFonts w:ascii="Times New Roman" w:eastAsia="Times New Roman" w:hAnsi="Times New Roman" w:cs="Times New Roman"/>
                <w:b/>
                <w:bCs/>
                <w:sz w:val="24"/>
                <w:szCs w:val="24"/>
              </w:rPr>
              <w:t>Знакомство с рекомендациями учителя по использованию подготовительных и подводящих упражнений для освоения технических действий игры баскетбол</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8423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14.03.2023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знакомятся с рекомендациями учителя по использованию подготовительных и подводящих упражнений для </w:t>
            </w:r>
            <w:r w:rsidRPr="008423AB">
              <w:rPr>
                <w:rFonts w:ascii="Times New Roman" w:eastAsia="Times New Roman" w:hAnsi="Times New Roman" w:cs="Times New Roman"/>
                <w:sz w:val="24"/>
                <w:szCs w:val="24"/>
              </w:rPr>
              <w:lastRenderedPageBreak/>
              <w:t>освоения технических действий игры баскетбол</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3.34.</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Баскетбол». </w:t>
            </w:r>
            <w:r w:rsidRPr="008423AB">
              <w:rPr>
                <w:rFonts w:ascii="Times New Roman" w:eastAsia="Times New Roman" w:hAnsi="Times New Roman" w:cs="Times New Roman"/>
                <w:b/>
                <w:bCs/>
                <w:sz w:val="24"/>
                <w:szCs w:val="24"/>
              </w:rPr>
              <w:t>Передача мяча двумя руками от груди, на месте и в движении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16.03.2023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закрепляют и совершенствуют технику передачи мяча двумя руками от груди при передвижении приставным шагом правым и левым боком (обучение в парах)</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3.35.</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Баскетбол». </w:t>
            </w:r>
            <w:r w:rsidRPr="008423AB">
              <w:rPr>
                <w:rFonts w:ascii="Times New Roman" w:eastAsia="Times New Roman" w:hAnsi="Times New Roman" w:cs="Times New Roman"/>
                <w:b/>
                <w:bCs/>
                <w:sz w:val="24"/>
                <w:szCs w:val="24"/>
              </w:rPr>
              <w:t>Ведение мяча на месте и в движении «по прямой», «по кругу» и «змейкой»</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21.03.2023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разучивают технику ведения баскетбольного мяча «по кругу» и «змейкой».</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3.36.</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Баскетбол». </w:t>
            </w:r>
            <w:r w:rsidRPr="008423AB">
              <w:rPr>
                <w:rFonts w:ascii="Times New Roman" w:eastAsia="Times New Roman" w:hAnsi="Times New Roman" w:cs="Times New Roman"/>
                <w:b/>
                <w:bCs/>
                <w:sz w:val="24"/>
                <w:szCs w:val="24"/>
              </w:rPr>
              <w:t>Бросок мяча в корзину двумя руками от груди с  места</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23.03.2023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разучивают технику броска мяча в корзину по фазам и в полной координации;</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3.37.</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Баскетбол». </w:t>
            </w:r>
            <w:r w:rsidRPr="008423AB">
              <w:rPr>
                <w:rFonts w:ascii="Times New Roman" w:eastAsia="Times New Roman" w:hAnsi="Times New Roman" w:cs="Times New Roman"/>
                <w:b/>
                <w:bCs/>
                <w:sz w:val="24"/>
                <w:szCs w:val="24"/>
              </w:rPr>
              <w:t xml:space="preserve">Ранее разученные </w:t>
            </w:r>
            <w:r w:rsidRPr="008423AB">
              <w:rPr>
                <w:rFonts w:ascii="Times New Roman" w:eastAsia="Times New Roman" w:hAnsi="Times New Roman" w:cs="Times New Roman"/>
                <w:b/>
                <w:bCs/>
                <w:sz w:val="24"/>
                <w:szCs w:val="24"/>
              </w:rPr>
              <w:lastRenderedPageBreak/>
              <w:t>технические действия с мячом</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04.04.2023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контролируют технику выполнения </w:t>
            </w:r>
            <w:r w:rsidRPr="008423AB">
              <w:rPr>
                <w:rFonts w:ascii="Times New Roman" w:eastAsia="Times New Roman" w:hAnsi="Times New Roman" w:cs="Times New Roman"/>
                <w:sz w:val="24"/>
                <w:szCs w:val="24"/>
              </w:rPr>
              <w:lastRenderedPageBreak/>
              <w:t>броска другими учащимися, выявляют возможные ошибки и предлагают способы их устранения (работа в группах)</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 xml:space="preserve">Совершенствование </w:t>
            </w:r>
            <w:r w:rsidRPr="008423AB">
              <w:rPr>
                <w:rFonts w:ascii="Times New Roman" w:eastAsia="Times New Roman" w:hAnsi="Times New Roman" w:cs="Times New Roman"/>
                <w:sz w:val="24"/>
                <w:szCs w:val="24"/>
              </w:rPr>
              <w:lastRenderedPageBreak/>
              <w:t>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3.38.</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Волейбол». </w:t>
            </w:r>
            <w:r w:rsidRPr="008423AB">
              <w:rPr>
                <w:rFonts w:ascii="Times New Roman" w:eastAsia="Times New Roman" w:hAnsi="Times New Roman" w:cs="Times New Roman"/>
                <w:b/>
                <w:bCs/>
                <w:sz w:val="24"/>
                <w:szCs w:val="24"/>
              </w:rPr>
              <w:t>Прямая нижняя подача мяча в волейболе</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06.04.2023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закрепляют и совершенствуют технику подачи мяча;</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рассматривают, обсуждают и анализируют образец техники прямой нижней подачи, определяют фазы движения и особенности их выполнения;</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разучивают и закрепляют технику прямой нижней подачи мяча;</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3.39.</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Волейбол». </w:t>
            </w:r>
            <w:r w:rsidRPr="008423AB">
              <w:rPr>
                <w:rFonts w:ascii="Times New Roman" w:eastAsia="Times New Roman" w:hAnsi="Times New Roman" w:cs="Times New Roman"/>
                <w:b/>
                <w:bCs/>
                <w:sz w:val="24"/>
                <w:szCs w:val="24"/>
              </w:rPr>
              <w:t xml:space="preserve">Знакомство с рекомендациями учителя по использованию подготовительных и </w:t>
            </w:r>
            <w:r w:rsidRPr="008423AB">
              <w:rPr>
                <w:rFonts w:ascii="Times New Roman" w:eastAsia="Times New Roman" w:hAnsi="Times New Roman" w:cs="Times New Roman"/>
                <w:b/>
                <w:bCs/>
                <w:sz w:val="24"/>
                <w:szCs w:val="24"/>
              </w:rPr>
              <w:lastRenderedPageBreak/>
              <w:t>подводящих упражнений для освоения технических действий игры волейбол</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11.04.2023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знакомятся с рекомендациями учителя по использованию </w:t>
            </w:r>
            <w:r w:rsidRPr="008423AB">
              <w:rPr>
                <w:rFonts w:ascii="Times New Roman" w:eastAsia="Times New Roman" w:hAnsi="Times New Roman" w:cs="Times New Roman"/>
                <w:sz w:val="24"/>
                <w:szCs w:val="24"/>
              </w:rPr>
              <w:lastRenderedPageBreak/>
              <w:t>подготовительных и подводящих упражнений для освоения технических действий игры волейбол</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3.40.</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Волейбол». </w:t>
            </w:r>
            <w:r w:rsidRPr="008423AB">
              <w:rPr>
                <w:rFonts w:ascii="Times New Roman" w:eastAsia="Times New Roman" w:hAnsi="Times New Roman" w:cs="Times New Roman"/>
                <w:b/>
                <w:bCs/>
                <w:sz w:val="24"/>
                <w:szCs w:val="24"/>
              </w:rPr>
              <w:t>Приём и передача волейбольного мяча двумя руками снизу на месте и в движении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13.04.2023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рассматривают, обсуждают и анализируют образец техники приёма и передачи волейбольного мяча двумя руками снизу с места и в движении, определяют фазы движения и особенности их технического выполнения, проводят сравнения в технике приёма и передачи мяча стоя на месте и в движении, определяют отличительные особенности в технике выполнения, делают выводы</w:t>
            </w:r>
            <w:r w:rsidR="005B7CA4">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Зачет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3.41.</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Волейбол». </w:t>
            </w:r>
            <w:r w:rsidRPr="008423AB">
              <w:rPr>
                <w:rFonts w:ascii="Times New Roman" w:eastAsia="Times New Roman" w:hAnsi="Times New Roman" w:cs="Times New Roman"/>
                <w:b/>
                <w:bCs/>
                <w:sz w:val="24"/>
                <w:szCs w:val="24"/>
              </w:rPr>
              <w:t>Приём и передача волейбольного мяча двумя руками сверху на месте и в движении</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4469A5" w:rsidP="004469A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18.04.2023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закрепляют и совершенствуют технику приёма и передачи волейбольного мяча двумя руками сверху с места (обучение в парах);</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закрепляют и совершенствуют технику приёма и передачи волейбольного мяча двумя руками сверху в движении приставным шагом правым и левым боком (обучение в парах).</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3.42.</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Волейбол». </w:t>
            </w:r>
            <w:r w:rsidRPr="008423AB">
              <w:rPr>
                <w:rFonts w:ascii="Times New Roman" w:eastAsia="Times New Roman" w:hAnsi="Times New Roman" w:cs="Times New Roman"/>
                <w:b/>
                <w:bCs/>
                <w:sz w:val="24"/>
                <w:szCs w:val="24"/>
              </w:rPr>
              <w:t>Ранее разученные технические действия с мячом</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CF469F" w:rsidP="00CF46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20.04.2023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рассматривают, обсуждают и анализируют образец техники учителя, определяют фазы движения и особенности их технического выполнения, проводят сравнения </w:t>
            </w:r>
            <w:r w:rsidRPr="008423AB">
              <w:rPr>
                <w:rFonts w:ascii="Times New Roman" w:eastAsia="Times New Roman" w:hAnsi="Times New Roman" w:cs="Times New Roman"/>
                <w:sz w:val="24"/>
                <w:szCs w:val="24"/>
              </w:rPr>
              <w:lastRenderedPageBreak/>
              <w:t>в технике приёма и передачи, в положении стоя на месте и в движении, определяют различия в технике выполнения</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3.43.</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Футбол». </w:t>
            </w:r>
            <w:r w:rsidRPr="008423AB">
              <w:rPr>
                <w:rFonts w:ascii="Times New Roman" w:eastAsia="Times New Roman" w:hAnsi="Times New Roman" w:cs="Times New Roman"/>
                <w:b/>
                <w:bCs/>
                <w:sz w:val="24"/>
                <w:szCs w:val="24"/>
              </w:rPr>
              <w:t>Удар по неподвижному мячу</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CF469F" w:rsidP="00CF46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25.04.2023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закрепляют и совершенствуют технику удара по неподвижному мячу внутренней стороной стопы с небольшого разбега.</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3.44.</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Футбол». </w:t>
            </w:r>
            <w:r w:rsidRPr="008423AB">
              <w:rPr>
                <w:rFonts w:ascii="Times New Roman" w:eastAsia="Times New Roman" w:hAnsi="Times New Roman" w:cs="Times New Roman"/>
                <w:b/>
                <w:bCs/>
                <w:sz w:val="24"/>
                <w:szCs w:val="24"/>
              </w:rPr>
              <w:t>Знакомство с рекомендациями учителя по использованию подготовительных и подводящих упражнений для освоения технических действий игры футбол</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CF469F" w:rsidP="00CF46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27.04.2023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знакомятся с рекомендациями учителя по использованию подготовительных и подводящих упражнений для освоения технических действий игры футбол</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 xml:space="preserve">рассматривают, обсуждают и анализируют образец техники учителя, </w:t>
            </w:r>
            <w:r w:rsidRPr="008423AB">
              <w:rPr>
                <w:rFonts w:ascii="Times New Roman" w:eastAsia="Times New Roman" w:hAnsi="Times New Roman" w:cs="Times New Roman"/>
                <w:sz w:val="24"/>
                <w:szCs w:val="24"/>
              </w:rPr>
              <w:lastRenderedPageBreak/>
              <w:t>определяют фазы движения и особенности их технического выполнения</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3.45.</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Футбол». </w:t>
            </w:r>
            <w:r w:rsidRPr="008423AB">
              <w:rPr>
                <w:rFonts w:ascii="Times New Roman" w:eastAsia="Times New Roman" w:hAnsi="Times New Roman" w:cs="Times New Roman"/>
                <w:b/>
                <w:bCs/>
                <w:sz w:val="24"/>
                <w:szCs w:val="24"/>
              </w:rPr>
              <w:t>Остановка катящегося мяча внутренней стороной стопы</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CF469F" w:rsidP="00CF46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02.05.2023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закрепляют и совершенствуют технику остановки катящегося мяча внутренней стороной стопы. </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w:t>
            </w:r>
            <w:r w:rsidR="00F25170">
              <w:rPr>
                <w:rFonts w:ascii="Times New Roman" w:eastAsia="Times New Roman" w:hAnsi="Times New Roman" w:cs="Times New Roman"/>
                <w:sz w:val="24"/>
                <w:szCs w:val="24"/>
              </w:rPr>
              <w:t>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3.46.</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Футбол». </w:t>
            </w:r>
            <w:r w:rsidRPr="008423AB">
              <w:rPr>
                <w:rFonts w:ascii="Times New Roman" w:eastAsia="Times New Roman" w:hAnsi="Times New Roman" w:cs="Times New Roman"/>
                <w:b/>
                <w:bCs/>
                <w:sz w:val="24"/>
                <w:szCs w:val="24"/>
              </w:rPr>
              <w:t>Ведение футбольного мяча</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CF469F" w:rsidP="00CF46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04.05.2023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закрепляют и совершенствуют технику ведения футбольного мяча с изменением направления движения.</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3.47.</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i/>
                <w:iCs/>
                <w:sz w:val="24"/>
                <w:szCs w:val="24"/>
              </w:rPr>
              <w:t>Модуль «Спортивные игры. Футбол». </w:t>
            </w:r>
            <w:r w:rsidRPr="008423AB">
              <w:rPr>
                <w:rFonts w:ascii="Times New Roman" w:eastAsia="Times New Roman" w:hAnsi="Times New Roman" w:cs="Times New Roman"/>
                <w:b/>
                <w:bCs/>
                <w:sz w:val="24"/>
                <w:szCs w:val="24"/>
              </w:rPr>
              <w:t>Обводка мячом ориентиров</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CF469F" w:rsidP="00CF469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11.05.2023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описывают технику выполнения обводки конусов, определяют возможные ошибки и причины их появления, рассматривают способы устранения;</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 xml:space="preserve">определяют </w:t>
            </w:r>
            <w:r w:rsidRPr="008423AB">
              <w:rPr>
                <w:rFonts w:ascii="Times New Roman" w:eastAsia="Times New Roman" w:hAnsi="Times New Roman" w:cs="Times New Roman"/>
                <w:sz w:val="24"/>
                <w:szCs w:val="24"/>
              </w:rPr>
              <w:lastRenderedPageBreak/>
              <w:t>последовательность задач для самостоятельных занятий по разучиванию техники обводки учебных конусов;</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разучивают технику обводки учебных конусов;</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контролируют технику выполнения обводки учебных конусов другими учащимися, выявляют возможные ошибки и предлагают способы их устранения (работа в парах)</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Зачет</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583C08">
        <w:tc>
          <w:tcPr>
            <w:tcW w:w="5220" w:type="dxa"/>
            <w:gridSpan w:val="2"/>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Итого по разделу</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47</w:t>
            </w:r>
          </w:p>
        </w:tc>
        <w:tc>
          <w:tcPr>
            <w:tcW w:w="10476" w:type="dxa"/>
            <w:gridSpan w:val="6"/>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w:t>
            </w:r>
          </w:p>
        </w:tc>
      </w:tr>
      <w:tr w:rsidR="008423AB" w:rsidRPr="008423AB" w:rsidTr="00583C08">
        <w:tc>
          <w:tcPr>
            <w:tcW w:w="16302" w:type="dxa"/>
            <w:gridSpan w:val="9"/>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Раздел 4. СПОРТ</w:t>
            </w:r>
          </w:p>
        </w:tc>
      </w:tr>
      <w:tr w:rsidR="008423AB" w:rsidRPr="008423AB" w:rsidTr="00C4420A">
        <w:tc>
          <w:tcPr>
            <w:tcW w:w="67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4.1.</w:t>
            </w:r>
          </w:p>
        </w:tc>
        <w:tc>
          <w:tcPr>
            <w:tcW w:w="45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7</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7</w:t>
            </w:r>
          </w:p>
        </w:tc>
        <w:tc>
          <w:tcPr>
            <w:tcW w:w="1268"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CF469F" w:rsidP="008423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16.05.202331.05.2023</w:t>
            </w:r>
          </w:p>
        </w:tc>
        <w:tc>
          <w:tcPr>
            <w:tcW w:w="239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осваивают содержания Примерных модульных программ по физической культуре </w:t>
            </w:r>
            <w:r w:rsidRPr="008423AB">
              <w:rPr>
                <w:rFonts w:ascii="Times New Roman" w:eastAsia="Times New Roman" w:hAnsi="Times New Roman" w:cs="Times New Roman"/>
                <w:sz w:val="24"/>
                <w:szCs w:val="24"/>
              </w:rPr>
              <w:lastRenderedPageBreak/>
              <w:t>или рабочей программы базовой физической подготовки;</w:t>
            </w:r>
            <w:r w:rsidRPr="008423AB">
              <w:rPr>
                <w:rFonts w:ascii="Times New Roman" w:eastAsia="Times New Roman" w:hAnsi="Times New Roman" w:cs="Times New Roman"/>
                <w:sz w:val="24"/>
                <w:szCs w:val="24"/>
                <w:bdr w:val="dashed" w:sz="6" w:space="0" w:color="FF0000" w:frame="1"/>
                <w:shd w:val="clear" w:color="auto" w:fill="F7FDF7"/>
              </w:rPr>
              <w:br/>
            </w:r>
            <w:r w:rsidRPr="008423AB">
              <w:rPr>
                <w:rFonts w:ascii="Times New Roman" w:eastAsia="Times New Roman" w:hAnsi="Times New Roman" w:cs="Times New Roman"/>
                <w:sz w:val="24"/>
                <w:szCs w:val="24"/>
              </w:rPr>
              <w:t>демонстрируют приросты в показателях физической подготовленности и нормативных требований комплекса ГТО</w:t>
            </w:r>
            <w:r w:rsidR="00F25170">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c>
          <w:tcPr>
            <w:tcW w:w="175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c>
          <w:tcPr>
            <w:tcW w:w="170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tc>
      </w:tr>
      <w:tr w:rsidR="008423AB" w:rsidRPr="008423AB" w:rsidTr="00583C08">
        <w:tc>
          <w:tcPr>
            <w:tcW w:w="5220" w:type="dxa"/>
            <w:gridSpan w:val="2"/>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Итого по разделу</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7</w:t>
            </w:r>
          </w:p>
        </w:tc>
        <w:tc>
          <w:tcPr>
            <w:tcW w:w="10476" w:type="dxa"/>
            <w:gridSpan w:val="6"/>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w:t>
            </w:r>
          </w:p>
        </w:tc>
      </w:tr>
      <w:tr w:rsidR="008423AB" w:rsidRPr="008423AB" w:rsidTr="00583C08">
        <w:tc>
          <w:tcPr>
            <w:tcW w:w="5220" w:type="dxa"/>
            <w:gridSpan w:val="2"/>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ОБЩЕЕ КОЛИЧЕСТВО ЧАСОВ ПО ПРОГРАММЕ</w:t>
            </w:r>
          </w:p>
        </w:tc>
        <w:tc>
          <w:tcPr>
            <w:tcW w:w="6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68</w:t>
            </w:r>
          </w:p>
        </w:tc>
        <w:tc>
          <w:tcPr>
            <w:tcW w:w="165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0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52</w:t>
            </w:r>
          </w:p>
        </w:tc>
        <w:tc>
          <w:tcPr>
            <w:tcW w:w="7120" w:type="dxa"/>
            <w:gridSpan w:val="4"/>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w:t>
            </w:r>
          </w:p>
        </w:tc>
      </w:tr>
    </w:tbl>
    <w:p w:rsidR="00583C08" w:rsidRDefault="00583C08" w:rsidP="008423AB">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583C08" w:rsidRDefault="00583C08" w:rsidP="008423AB">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583C08" w:rsidRDefault="00583C08" w:rsidP="00583C08">
      <w:pPr>
        <w:pBdr>
          <w:bottom w:val="single" w:sz="6" w:space="5" w:color="000000"/>
        </w:pBdr>
        <w:shd w:val="clear" w:color="auto" w:fill="FFFFFF"/>
        <w:spacing w:before="100" w:beforeAutospacing="1" w:line="240" w:lineRule="atLeast"/>
        <w:jc w:val="right"/>
        <w:outlineLvl w:val="0"/>
        <w:rPr>
          <w:rFonts w:ascii="LiberationSerif" w:eastAsia="Times New Roman" w:hAnsi="LiberationSerif" w:cs="Times New Roman"/>
          <w:b/>
          <w:bCs/>
          <w:caps/>
          <w:kern w:val="36"/>
          <w:sz w:val="24"/>
          <w:szCs w:val="24"/>
        </w:rPr>
      </w:pPr>
    </w:p>
    <w:p w:rsidR="00583C08" w:rsidRDefault="00583C08" w:rsidP="00583C08">
      <w:pPr>
        <w:pBdr>
          <w:bottom w:val="single" w:sz="6" w:space="5" w:color="000000"/>
        </w:pBdr>
        <w:shd w:val="clear" w:color="auto" w:fill="FFFFFF"/>
        <w:spacing w:before="100" w:beforeAutospacing="1" w:line="240" w:lineRule="atLeast"/>
        <w:jc w:val="right"/>
        <w:outlineLvl w:val="0"/>
        <w:rPr>
          <w:rFonts w:ascii="LiberationSerif" w:eastAsia="Times New Roman" w:hAnsi="LiberationSerif" w:cs="Times New Roman"/>
          <w:b/>
          <w:bCs/>
          <w:caps/>
          <w:kern w:val="36"/>
          <w:sz w:val="24"/>
          <w:szCs w:val="24"/>
        </w:rPr>
      </w:pPr>
    </w:p>
    <w:p w:rsidR="00583C08" w:rsidRDefault="00583C08" w:rsidP="00583C08">
      <w:pPr>
        <w:pBdr>
          <w:bottom w:val="single" w:sz="6" w:space="5" w:color="000000"/>
        </w:pBdr>
        <w:shd w:val="clear" w:color="auto" w:fill="FFFFFF"/>
        <w:spacing w:before="100" w:beforeAutospacing="1" w:line="240" w:lineRule="atLeast"/>
        <w:jc w:val="right"/>
        <w:outlineLvl w:val="0"/>
        <w:rPr>
          <w:rFonts w:ascii="LiberationSerif" w:eastAsia="Times New Roman" w:hAnsi="LiberationSerif" w:cs="Times New Roman"/>
          <w:b/>
          <w:bCs/>
          <w:caps/>
          <w:kern w:val="36"/>
          <w:sz w:val="24"/>
          <w:szCs w:val="24"/>
        </w:rPr>
      </w:pPr>
    </w:p>
    <w:p w:rsidR="009B6E2A" w:rsidRDefault="009B6E2A" w:rsidP="008423AB">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9B6E2A" w:rsidRDefault="009B6E2A" w:rsidP="008423AB">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p>
    <w:p w:rsidR="008423AB" w:rsidRPr="008423AB" w:rsidRDefault="008423AB" w:rsidP="008423AB">
      <w:pPr>
        <w:pBdr>
          <w:bottom w:val="single" w:sz="6" w:space="5" w:color="000000"/>
        </w:pBdr>
        <w:shd w:val="clear" w:color="auto" w:fill="FFFFFF"/>
        <w:spacing w:before="100" w:beforeAutospacing="1" w:line="240" w:lineRule="atLeast"/>
        <w:outlineLvl w:val="0"/>
        <w:rPr>
          <w:rFonts w:ascii="LiberationSerif" w:eastAsia="Times New Roman" w:hAnsi="LiberationSerif" w:cs="Times New Roman"/>
          <w:b/>
          <w:bCs/>
          <w:caps/>
          <w:kern w:val="36"/>
          <w:sz w:val="24"/>
          <w:szCs w:val="24"/>
        </w:rPr>
      </w:pPr>
      <w:r w:rsidRPr="008423AB">
        <w:rPr>
          <w:rFonts w:ascii="LiberationSerif" w:eastAsia="Times New Roman" w:hAnsi="LiberationSerif" w:cs="Times New Roman"/>
          <w:b/>
          <w:bCs/>
          <w:caps/>
          <w:kern w:val="36"/>
          <w:sz w:val="24"/>
          <w:szCs w:val="24"/>
        </w:rPr>
        <w:lastRenderedPageBreak/>
        <w:t>ПОУРОЧНОЕ ПЛАНИРОВАНИЕ</w:t>
      </w:r>
    </w:p>
    <w:tbl>
      <w:tblPr>
        <w:tblW w:w="1115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tblPr>
      <w:tblGrid>
        <w:gridCol w:w="532"/>
        <w:gridCol w:w="3555"/>
        <w:gridCol w:w="760"/>
        <w:gridCol w:w="1655"/>
        <w:gridCol w:w="1712"/>
        <w:gridCol w:w="1196"/>
        <w:gridCol w:w="1741"/>
      </w:tblGrid>
      <w:tr w:rsidR="008423AB" w:rsidRPr="008423AB" w:rsidTr="00C4420A">
        <w:tc>
          <w:tcPr>
            <w:tcW w:w="532" w:type="dxa"/>
            <w:vMerge w:val="restart"/>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w:t>
            </w:r>
            <w:r w:rsidRPr="008423AB">
              <w:rPr>
                <w:rFonts w:ascii="Times New Roman" w:eastAsia="Times New Roman" w:hAnsi="Times New Roman" w:cs="Times New Roman"/>
                <w:b/>
                <w:bCs/>
                <w:sz w:val="24"/>
                <w:szCs w:val="24"/>
              </w:rPr>
              <w:br/>
              <w:t>п/п</w:t>
            </w:r>
          </w:p>
        </w:tc>
        <w:tc>
          <w:tcPr>
            <w:tcW w:w="3555" w:type="dxa"/>
            <w:vMerge w:val="restart"/>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Тема урока</w:t>
            </w:r>
          </w:p>
        </w:tc>
        <w:tc>
          <w:tcPr>
            <w:tcW w:w="4127" w:type="dxa"/>
            <w:gridSpan w:val="3"/>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Количество часов</w:t>
            </w:r>
          </w:p>
        </w:tc>
        <w:tc>
          <w:tcPr>
            <w:tcW w:w="1196" w:type="dxa"/>
            <w:vMerge w:val="restart"/>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Дата изучения</w:t>
            </w:r>
          </w:p>
        </w:tc>
        <w:tc>
          <w:tcPr>
            <w:tcW w:w="1741" w:type="dxa"/>
            <w:vMerge w:val="restart"/>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C4420A">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Виды, формы контроля</w:t>
            </w:r>
          </w:p>
        </w:tc>
      </w:tr>
      <w:tr w:rsidR="008423AB" w:rsidRPr="008423AB" w:rsidTr="00C4420A">
        <w:tc>
          <w:tcPr>
            <w:tcW w:w="532" w:type="dxa"/>
            <w:vMerge/>
            <w:tcBorders>
              <w:top w:val="single" w:sz="6" w:space="0" w:color="000000"/>
              <w:left w:val="single" w:sz="6" w:space="0" w:color="000000"/>
              <w:bottom w:val="single" w:sz="6" w:space="0" w:color="000000"/>
              <w:right w:val="single" w:sz="6" w:space="0" w:color="000000"/>
            </w:tcBorders>
            <w:vAlign w:val="center"/>
            <w:hideMark/>
          </w:tcPr>
          <w:p w:rsidR="008423AB" w:rsidRPr="008423AB" w:rsidRDefault="008423AB" w:rsidP="008423AB">
            <w:pPr>
              <w:spacing w:after="0" w:line="240" w:lineRule="auto"/>
              <w:rPr>
                <w:rFonts w:ascii="Times New Roman" w:eastAsia="Times New Roman" w:hAnsi="Times New Roman" w:cs="Times New Roman"/>
                <w:sz w:val="24"/>
                <w:szCs w:val="24"/>
              </w:rPr>
            </w:pPr>
          </w:p>
        </w:tc>
        <w:tc>
          <w:tcPr>
            <w:tcW w:w="3555" w:type="dxa"/>
            <w:vMerge/>
            <w:tcBorders>
              <w:top w:val="single" w:sz="6" w:space="0" w:color="000000"/>
              <w:left w:val="single" w:sz="6" w:space="0" w:color="000000"/>
              <w:bottom w:val="single" w:sz="6" w:space="0" w:color="000000"/>
              <w:right w:val="single" w:sz="6" w:space="0" w:color="000000"/>
            </w:tcBorders>
            <w:vAlign w:val="center"/>
            <w:hideMark/>
          </w:tcPr>
          <w:p w:rsidR="008423AB" w:rsidRPr="008423AB" w:rsidRDefault="008423AB" w:rsidP="008423AB">
            <w:pPr>
              <w:spacing w:after="0" w:line="240" w:lineRule="auto"/>
              <w:rPr>
                <w:rFonts w:ascii="Times New Roman" w:eastAsia="Times New Roman" w:hAnsi="Times New Roman" w:cs="Times New Roman"/>
                <w:sz w:val="24"/>
                <w:szCs w:val="24"/>
              </w:rPr>
            </w:pP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всего</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контрольные работы</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b/>
                <w:bCs/>
                <w:sz w:val="24"/>
                <w:szCs w:val="24"/>
              </w:rPr>
              <w:t>практические работы</w:t>
            </w:r>
          </w:p>
        </w:tc>
        <w:tc>
          <w:tcPr>
            <w:tcW w:w="1196" w:type="dxa"/>
            <w:vMerge/>
            <w:tcBorders>
              <w:top w:val="single" w:sz="6" w:space="0" w:color="000000"/>
              <w:left w:val="single" w:sz="6" w:space="0" w:color="000000"/>
              <w:bottom w:val="single" w:sz="6" w:space="0" w:color="000000"/>
              <w:right w:val="single" w:sz="6" w:space="0" w:color="000000"/>
            </w:tcBorders>
            <w:vAlign w:val="center"/>
            <w:hideMark/>
          </w:tcPr>
          <w:p w:rsidR="008423AB" w:rsidRPr="008423AB" w:rsidRDefault="008423AB" w:rsidP="008423AB">
            <w:pPr>
              <w:spacing w:after="0" w:line="240" w:lineRule="auto"/>
              <w:rPr>
                <w:rFonts w:ascii="Times New Roman" w:eastAsia="Times New Roman" w:hAnsi="Times New Roman" w:cs="Times New Roman"/>
                <w:sz w:val="24"/>
                <w:szCs w:val="24"/>
              </w:rPr>
            </w:pPr>
          </w:p>
        </w:tc>
        <w:tc>
          <w:tcPr>
            <w:tcW w:w="1741" w:type="dxa"/>
            <w:vMerge/>
            <w:tcBorders>
              <w:top w:val="single" w:sz="6" w:space="0" w:color="000000"/>
              <w:left w:val="single" w:sz="6" w:space="0" w:color="000000"/>
              <w:bottom w:val="single" w:sz="6" w:space="0" w:color="000000"/>
              <w:right w:val="single" w:sz="6" w:space="0" w:color="000000"/>
            </w:tcBorders>
            <w:vAlign w:val="center"/>
            <w:hideMark/>
          </w:tcPr>
          <w:p w:rsidR="008423AB" w:rsidRPr="008423AB" w:rsidRDefault="008423AB" w:rsidP="008423AB">
            <w:pPr>
              <w:spacing w:after="0" w:line="240" w:lineRule="auto"/>
              <w:rPr>
                <w:rFonts w:ascii="Times New Roman" w:eastAsia="Times New Roman" w:hAnsi="Times New Roman" w:cs="Times New Roman"/>
                <w:sz w:val="24"/>
                <w:szCs w:val="24"/>
              </w:rPr>
            </w:pP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Знакомство с программным материалом и требованиями к его освоению</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Знакомство с понятием «спортивно-оздоровительная деятельность</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A20D72" w:rsidP="008423A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Устный </w:t>
            </w:r>
            <w:r w:rsidR="008423AB" w:rsidRPr="008423AB">
              <w:rPr>
                <w:rFonts w:ascii="Times New Roman" w:eastAsia="Times New Roman" w:hAnsi="Times New Roman" w:cs="Times New Roman"/>
                <w:sz w:val="24"/>
                <w:szCs w:val="24"/>
              </w:rPr>
              <w:t>опрос</w:t>
            </w:r>
            <w:r w:rsidR="008423AB"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Знакомство с системой дополнительного обучения физической культуре и организацией спортивной работы в школе</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C54EB2">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Кувырок вперёд в группировке.</w:t>
            </w:r>
            <w:r w:rsidR="00C54EB2">
              <w:rPr>
                <w:rFonts w:ascii="Times New Roman" w:eastAsia="Times New Roman" w:hAnsi="Times New Roman" w:cs="Times New Roman"/>
                <w:sz w:val="24"/>
                <w:szCs w:val="24"/>
              </w:rPr>
              <w:t xml:space="preserve"> </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5.</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Знакомство с понятием «здоровый образ жизни» и значением здорового образа жизни в жизнедеятельности современного человека</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6.</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Кувырок назад в группировке</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7.</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Знакомство с историей древних Олимпийских игр</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8.</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Кувырок вперёд ноги «скрёстно»</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9.</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Режим дня и его значение для современного школьника</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10.</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Кувырок назад из стойки на лопатках</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11.</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Самостоятельное составление индивидуального режима дня</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12.</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Опорный прыжок на гимнастического козла</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13.</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Физическое развитие человека и факторы, влияющие на его показатели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14.</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Гимнастическая комбинация на низком гимнастическом бревне</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15.</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Осанка как показатель физического развития и здоровья школьника</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16.</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Лазанье и перелезание на гимнастической стенке</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17.</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Упражнения для профилактики нарушения осанки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18.</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Расхождение на гимнастической скамейке в парах</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19.</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Измерение индивидуальных показателей физического развития</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20.</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Бег с равномерной скоростью на длинные дистанции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21.</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Организация и проведение самостоятельных занятий</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22.</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Знакомство с рекомендациями по технике безопасности во время выполнения беговых упражнений на самостоятельных занятиях лёгкой атлетикой</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23.</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Процедура определения состояния организма с помощью одномоментной функциональной пробы</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24.</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Бег с максимальной скоростью на короткие дистанции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25.</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Исследование влияния оздоровительных форм занятий физической культурой на работу сердца</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D9714F"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p>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26.</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Прыжок в длину с разбега способом «согнув ноги»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27.</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Ведение дневника физической культуры</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28.</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Прыжки в высоту с прямого разбега</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29.</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Знакомство с понятием «физкультурно-оздоровительная деятельность</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30.</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Модуль «Лёгкая атлетика». Знакомство с рекомендациями учителя по </w:t>
            </w:r>
            <w:r w:rsidRPr="008423AB">
              <w:rPr>
                <w:rFonts w:ascii="Times New Roman" w:eastAsia="Times New Roman" w:hAnsi="Times New Roman" w:cs="Times New Roman"/>
                <w:sz w:val="24"/>
                <w:szCs w:val="24"/>
              </w:rPr>
              <w:lastRenderedPageBreak/>
              <w:t>технике безопасности на занятиях прыжками и со способами их использования для развития скоростно-силовых способностей</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31.</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Упражнения утренней зарядки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32.</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Метание малого мяча в неподвижную мишень</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33.</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Упражнения дыхательной и зрительной гимнастики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34.</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35.</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Водные процедуры после утренней зарядки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36.</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Модуль «Лёгкая атлетика». Метание малого мяча </w:t>
            </w:r>
            <w:r w:rsidRPr="008423AB">
              <w:rPr>
                <w:rFonts w:ascii="Times New Roman" w:eastAsia="Times New Roman" w:hAnsi="Times New Roman" w:cs="Times New Roman"/>
                <w:sz w:val="24"/>
                <w:szCs w:val="24"/>
              </w:rPr>
              <w:lastRenderedPageBreak/>
              <w:t>на дальность</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37.</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Упражнения на развитие гибкости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38.</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Передвижение на лыжах попеременным двухшажным ходом</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39.</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Упражнения на развитие координации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40.</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Знакомство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w:t>
            </w:r>
            <w:r w:rsidR="00D9714F">
              <w:rPr>
                <w:rFonts w:ascii="Times New Roman" w:eastAsia="Times New Roman" w:hAnsi="Times New Roman" w:cs="Times New Roman"/>
                <w:sz w:val="24"/>
                <w:szCs w:val="24"/>
              </w:rPr>
              <w:t>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41.</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Упражнения на формирование телосложения</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42.</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Повороты на лыжах способом переступания</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43.</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Модуль «Зимние виды </w:t>
            </w:r>
            <w:r w:rsidRPr="008423AB">
              <w:rPr>
                <w:rFonts w:ascii="Times New Roman" w:eastAsia="Times New Roman" w:hAnsi="Times New Roman" w:cs="Times New Roman"/>
                <w:sz w:val="24"/>
                <w:szCs w:val="24"/>
              </w:rPr>
              <w:lastRenderedPageBreak/>
              <w:t>спорта». Подъём в горку на лыжах способом «лесенка»</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44.</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Модуль «Зимние виды спорта». Спуск на лыжах с пологого склона</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45.</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Преодоление небольших препятствий при спуске с пологого склона</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46.</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Баскетбол». Передача баскетбольного мяча двумя руками от груди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47.</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Баскетбол». Знакомство с рекомендациями учителя по использованию подготовительных и подводящих упражнений для освоения технических действий игры баскетбол</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48.</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Баскетбол». Передача мяча двумя руками от груди, на месте и в движении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49.</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Модуль «Спортивные игры. Баскетбол». Ведение мяча на месте и в движении «по </w:t>
            </w:r>
            <w:r w:rsidRPr="008423AB">
              <w:rPr>
                <w:rFonts w:ascii="Times New Roman" w:eastAsia="Times New Roman" w:hAnsi="Times New Roman" w:cs="Times New Roman"/>
                <w:sz w:val="24"/>
                <w:szCs w:val="24"/>
              </w:rPr>
              <w:lastRenderedPageBreak/>
              <w:t>прямой», «по кругу» и «змейкой»</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50.</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Баскетбол». Бросок мяча в корзину двумя руками от груди с  места</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51.</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Баскетбол». Ранее разученные технические действия с мячом</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52.</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Волейбол». Прямая нижняя подача мяча в волейболе</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53.</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Волейбол». Знакомство с рекомендациями учителя по использованию подготовительных и подводящих упражнений для освоения технических действий игры волейбол</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54.</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Волейбол». Приём и передача волейбольного мяча двумя руками снизу на месте и в движении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55.</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Модуль «Спортивные игры. Волейбол». Приём и передача </w:t>
            </w:r>
            <w:r w:rsidRPr="008423AB">
              <w:rPr>
                <w:rFonts w:ascii="Times New Roman" w:eastAsia="Times New Roman" w:hAnsi="Times New Roman" w:cs="Times New Roman"/>
                <w:sz w:val="24"/>
                <w:szCs w:val="24"/>
              </w:rPr>
              <w:lastRenderedPageBreak/>
              <w:t>волейбольного мяча двумя руками сверху на месте и в движении</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56.</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Волейбол». Ранее разученные технические действия с мячом</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57.</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Футбол». Удар по неподвижному мячу</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58.</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Футбол». Знакомство с рекомендациями учителя по использованию подготовительных и подводящих упражнений для освоения технических действий игры футбол</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Устный опрос</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59.</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Футбол». Остановка катящегося мяча внутренней стороной стопы</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60.</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Футбол». Ведение футбольного мяча</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Совершенствование упражнений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61.</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Модуль «Спортивные игры. </w:t>
            </w:r>
            <w:r w:rsidRPr="008423AB">
              <w:rPr>
                <w:rFonts w:ascii="Times New Roman" w:eastAsia="Times New Roman" w:hAnsi="Times New Roman" w:cs="Times New Roman"/>
                <w:sz w:val="24"/>
                <w:szCs w:val="24"/>
              </w:rPr>
              <w:lastRenderedPageBreak/>
              <w:t>Футбол». Обводка мячом ориентиров</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7</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Зачет</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62.</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63.</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64.</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65.</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lastRenderedPageBreak/>
              <w:t>66.</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67.</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53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68.</w:t>
            </w:r>
          </w:p>
        </w:tc>
        <w:tc>
          <w:tcPr>
            <w:tcW w:w="35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60"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cente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1712"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1</w:t>
            </w:r>
          </w:p>
        </w:tc>
        <w:tc>
          <w:tcPr>
            <w:tcW w:w="1196"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p>
        </w:tc>
        <w:tc>
          <w:tcPr>
            <w:tcW w:w="1741"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Практическая работа</w:t>
            </w:r>
            <w:r w:rsidRPr="008423AB">
              <w:rPr>
                <w:rFonts w:ascii="Times New Roman" w:eastAsia="Times New Roman" w:hAnsi="Times New Roman" w:cs="Times New Roman"/>
                <w:sz w:val="24"/>
                <w:szCs w:val="24"/>
                <w:bdr w:val="dashed" w:sz="6" w:space="0" w:color="FF0000" w:frame="1"/>
                <w:shd w:val="clear" w:color="auto" w:fill="F7FDF7"/>
              </w:rPr>
              <w:br/>
            </w:r>
          </w:p>
        </w:tc>
      </w:tr>
      <w:tr w:rsidR="008423AB" w:rsidRPr="008423AB" w:rsidTr="00C4420A">
        <w:tc>
          <w:tcPr>
            <w:tcW w:w="4087" w:type="dxa"/>
            <w:gridSpan w:val="2"/>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ОБЩЕЕ КОЛИЧЕСТВО ЧАСОВ ПО ПРОГРАММЕ</w:t>
            </w:r>
          </w:p>
        </w:tc>
        <w:tc>
          <w:tcPr>
            <w:tcW w:w="760" w:type="dxa"/>
            <w:tcBorders>
              <w:top w:val="single" w:sz="6" w:space="0" w:color="000000"/>
              <w:left w:val="single" w:sz="6" w:space="0" w:color="000000"/>
              <w:bottom w:val="single" w:sz="6" w:space="0" w:color="000000"/>
              <w:right w:val="single" w:sz="6" w:space="0" w:color="000000"/>
            </w:tcBorders>
            <w:shd w:val="clear" w:color="auto" w:fill="FF0000"/>
            <w:tcMar>
              <w:top w:w="94" w:type="dxa"/>
              <w:left w:w="94" w:type="dxa"/>
              <w:bottom w:w="94" w:type="dxa"/>
              <w:right w:w="94" w:type="dxa"/>
            </w:tcMar>
            <w:hideMark/>
          </w:tcPr>
          <w:p w:rsidR="008423AB" w:rsidRPr="00583C08" w:rsidRDefault="008423AB" w:rsidP="008423AB">
            <w:pPr>
              <w:spacing w:after="0" w:line="240" w:lineRule="auto"/>
              <w:jc w:val="center"/>
              <w:rPr>
                <w:rFonts w:ascii="Times New Roman" w:eastAsia="Times New Roman" w:hAnsi="Times New Roman" w:cs="Times New Roman"/>
                <w:sz w:val="24"/>
                <w:szCs w:val="24"/>
              </w:rPr>
            </w:pPr>
            <w:r w:rsidRPr="00583C08">
              <w:rPr>
                <w:rFonts w:ascii="Times New Roman" w:eastAsia="Times New Roman" w:hAnsi="Times New Roman" w:cs="Times New Roman"/>
                <w:sz w:val="24"/>
                <w:szCs w:val="24"/>
              </w:rPr>
              <w:t>68</w:t>
            </w:r>
          </w:p>
        </w:tc>
        <w:tc>
          <w:tcPr>
            <w:tcW w:w="1655" w:type="dxa"/>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0</w:t>
            </w:r>
          </w:p>
        </w:tc>
        <w:tc>
          <w:tcPr>
            <w:tcW w:w="4649" w:type="dxa"/>
            <w:gridSpan w:val="3"/>
            <w:tcBorders>
              <w:top w:val="single" w:sz="6" w:space="0" w:color="000000"/>
              <w:left w:val="single" w:sz="6" w:space="0" w:color="000000"/>
              <w:bottom w:val="single" w:sz="6" w:space="0" w:color="000000"/>
              <w:right w:val="single" w:sz="6" w:space="0" w:color="000000"/>
            </w:tcBorders>
            <w:tcMar>
              <w:top w:w="94" w:type="dxa"/>
              <w:left w:w="94" w:type="dxa"/>
              <w:bottom w:w="94" w:type="dxa"/>
              <w:right w:w="94" w:type="dxa"/>
            </w:tcMar>
            <w:hideMark/>
          </w:tcPr>
          <w:p w:rsidR="008423AB" w:rsidRPr="008423AB" w:rsidRDefault="008423AB" w:rsidP="008423AB">
            <w:pPr>
              <w:spacing w:after="0" w:line="240" w:lineRule="auto"/>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51</w:t>
            </w:r>
          </w:p>
        </w:tc>
      </w:tr>
    </w:tbl>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20D72" w:rsidRDefault="00A20D72"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C4420A" w:rsidRDefault="00C4420A" w:rsidP="008423AB">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8423AB" w:rsidRPr="008423AB" w:rsidRDefault="008423AB" w:rsidP="00C4420A">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r w:rsidRPr="008423AB">
        <w:rPr>
          <w:rFonts w:ascii="LiberationSerif" w:eastAsia="Times New Roman" w:hAnsi="LiberationSerif" w:cs="Times New Roman"/>
          <w:b/>
          <w:bCs/>
          <w:caps/>
          <w:kern w:val="36"/>
          <w:sz w:val="24"/>
          <w:szCs w:val="24"/>
        </w:rPr>
        <w:lastRenderedPageBreak/>
        <w:t>УЧЕБНО-МЕТОДИЧЕСКОЕ ОБЕСПЕЧЕНИЕ ОБРАЗОВАТЕЛЬНОГО ПРОЦЕССА</w:t>
      </w:r>
    </w:p>
    <w:p w:rsidR="008423AB" w:rsidRPr="008423AB" w:rsidRDefault="008423AB" w:rsidP="008423AB">
      <w:pPr>
        <w:shd w:val="clear" w:color="auto" w:fill="FFFFFF"/>
        <w:spacing w:before="240" w:after="120" w:line="240" w:lineRule="atLeast"/>
        <w:outlineLvl w:val="1"/>
        <w:rPr>
          <w:rFonts w:ascii="LiberationSerif" w:eastAsia="Times New Roman" w:hAnsi="LiberationSerif" w:cs="Times New Roman"/>
          <w:b/>
          <w:bCs/>
          <w:caps/>
        </w:rPr>
      </w:pPr>
      <w:r w:rsidRPr="008423AB">
        <w:rPr>
          <w:rFonts w:ascii="LiberationSerif" w:eastAsia="Times New Roman" w:hAnsi="LiberationSerif" w:cs="Times New Roman"/>
          <w:b/>
          <w:bCs/>
          <w:caps/>
        </w:rPr>
        <w:t>ОБЯЗАТЕЛЬНЫЕ УЧЕБНЫЕ МАТЕРИАЛЫ ДЛЯ УЧЕНИКА</w:t>
      </w:r>
    </w:p>
    <w:p w:rsidR="008423AB" w:rsidRPr="008423AB" w:rsidRDefault="008423AB" w:rsidP="008423AB">
      <w:pPr>
        <w:shd w:val="clear" w:color="auto" w:fill="F7FDF7"/>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культура. 5-7 класс/Виленский М.Я., Туревский И.М., Торочкова Т.Ю. и другие; под редакцией Виленского М.Я., Акционерное общество «Издательство «Просвещение»;</w:t>
      </w:r>
    </w:p>
    <w:p w:rsidR="008423AB" w:rsidRPr="008423AB" w:rsidRDefault="008423AB" w:rsidP="008423AB">
      <w:pPr>
        <w:shd w:val="clear" w:color="auto" w:fill="F7FDF7"/>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Введите свой вариант:</w:t>
      </w:r>
    </w:p>
    <w:p w:rsidR="00583C08" w:rsidRDefault="00583C08" w:rsidP="008423AB">
      <w:pPr>
        <w:shd w:val="clear" w:color="auto" w:fill="FFFFFF"/>
        <w:spacing w:before="240" w:after="120" w:line="240" w:lineRule="atLeast"/>
        <w:outlineLvl w:val="1"/>
        <w:rPr>
          <w:rFonts w:ascii="LiberationSerif" w:eastAsia="Times New Roman" w:hAnsi="LiberationSerif" w:cs="Times New Roman"/>
          <w:b/>
          <w:bCs/>
          <w:caps/>
        </w:rPr>
      </w:pPr>
    </w:p>
    <w:p w:rsidR="008423AB" w:rsidRPr="008423AB" w:rsidRDefault="008423AB" w:rsidP="008423AB">
      <w:pPr>
        <w:shd w:val="clear" w:color="auto" w:fill="FFFFFF"/>
        <w:spacing w:before="240" w:after="120" w:line="240" w:lineRule="atLeast"/>
        <w:outlineLvl w:val="1"/>
        <w:rPr>
          <w:rFonts w:ascii="LiberationSerif" w:eastAsia="Times New Roman" w:hAnsi="LiberationSerif" w:cs="Times New Roman"/>
          <w:b/>
          <w:bCs/>
          <w:caps/>
        </w:rPr>
      </w:pPr>
      <w:r w:rsidRPr="008423AB">
        <w:rPr>
          <w:rFonts w:ascii="LiberationSerif" w:eastAsia="Times New Roman" w:hAnsi="LiberationSerif" w:cs="Times New Roman"/>
          <w:b/>
          <w:bCs/>
          <w:caps/>
        </w:rPr>
        <w:t>МЕТОДИЧЕСКИЕ МАТЕРИАЛЫ ДЛЯ УЧИТЕЛЯ</w:t>
      </w:r>
    </w:p>
    <w:p w:rsidR="008423AB" w:rsidRPr="008423AB" w:rsidRDefault="008423AB" w:rsidP="008423AB">
      <w:pPr>
        <w:shd w:val="clear" w:color="auto" w:fill="F7FDF7"/>
        <w:spacing w:after="0"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культура. 5-9 классы. Рабочие программы по учебникам М.Я.Виленского, В.И.Ляха. Автор Рощина Г.О., 2021 г Серия: ФГОС. Планирование учебной деятельности</w:t>
      </w:r>
    </w:p>
    <w:p w:rsidR="008423AB" w:rsidRPr="008423AB" w:rsidRDefault="008423AB" w:rsidP="008423AB">
      <w:pPr>
        <w:shd w:val="clear" w:color="auto" w:fill="FFFFFF"/>
        <w:spacing w:before="240" w:after="120" w:line="240" w:lineRule="atLeast"/>
        <w:outlineLvl w:val="1"/>
        <w:rPr>
          <w:rFonts w:ascii="LiberationSerif" w:eastAsia="Times New Roman" w:hAnsi="LiberationSerif" w:cs="Times New Roman"/>
          <w:b/>
          <w:bCs/>
          <w:caps/>
        </w:rPr>
      </w:pPr>
      <w:r w:rsidRPr="008423AB">
        <w:rPr>
          <w:rFonts w:ascii="LiberationSerif" w:eastAsia="Times New Roman" w:hAnsi="LiberationSerif" w:cs="Times New Roman"/>
          <w:b/>
          <w:bCs/>
          <w:caps/>
        </w:rPr>
        <w:t>ЦИФРОВЫЕ ОБРАЗОВАТЕЛЬНЫЕ РЕСУРСЫ И РЕСУРСЫ СЕТИ ИНТЕРНЕТ</w:t>
      </w:r>
    </w:p>
    <w:p w:rsidR="008423AB" w:rsidRPr="008423AB" w:rsidRDefault="008423AB" w:rsidP="008423AB">
      <w:pPr>
        <w:shd w:val="clear" w:color="auto" w:fill="F7FDF7"/>
        <w:spacing w:line="240" w:lineRule="auto"/>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https://resh.edu.ru/subject/9/</w:t>
      </w:r>
    </w:p>
    <w:p w:rsidR="008423AB" w:rsidRPr="008423AB" w:rsidRDefault="008423AB" w:rsidP="00C4420A">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color w:val="000000"/>
          <w:kern w:val="36"/>
          <w:sz w:val="24"/>
          <w:szCs w:val="24"/>
        </w:rPr>
      </w:pPr>
      <w:r w:rsidRPr="008423AB">
        <w:rPr>
          <w:rFonts w:ascii="LiberationSerif" w:eastAsia="Times New Roman" w:hAnsi="LiberationSerif" w:cs="Times New Roman"/>
          <w:b/>
          <w:bCs/>
          <w:caps/>
          <w:color w:val="000000"/>
          <w:kern w:val="36"/>
          <w:sz w:val="24"/>
          <w:szCs w:val="24"/>
        </w:rPr>
        <w:t>МАТЕРИАЛЬНО-ТЕХНИЧЕСКОЕ ОБЕСПЕЧЕНИЕ ОБРАЗОВАТЕЛЬНОГО ПРОЦЕССА</w:t>
      </w:r>
    </w:p>
    <w:p w:rsidR="008423AB" w:rsidRPr="008423AB" w:rsidRDefault="008423AB" w:rsidP="008423AB">
      <w:pPr>
        <w:shd w:val="clear" w:color="auto" w:fill="FFFFFF"/>
        <w:spacing w:before="240" w:after="120" w:line="240" w:lineRule="atLeast"/>
        <w:outlineLvl w:val="1"/>
        <w:rPr>
          <w:rFonts w:ascii="LiberationSerif" w:eastAsia="Times New Roman" w:hAnsi="LiberationSerif" w:cs="Times New Roman"/>
          <w:b/>
          <w:bCs/>
          <w:caps/>
          <w:color w:val="000000"/>
        </w:rPr>
      </w:pPr>
      <w:r w:rsidRPr="008423AB">
        <w:rPr>
          <w:rFonts w:ascii="LiberationSerif" w:eastAsia="Times New Roman" w:hAnsi="LiberationSerif" w:cs="Times New Roman"/>
          <w:b/>
          <w:bCs/>
          <w:caps/>
          <w:color w:val="000000"/>
        </w:rPr>
        <w:t>УЧЕБНОЕ ОБОРУДОВАНИЕ</w:t>
      </w:r>
    </w:p>
    <w:p w:rsidR="008423AB" w:rsidRPr="008423AB" w:rsidRDefault="008423AB" w:rsidP="008423AB">
      <w:pPr>
        <w:shd w:val="clear" w:color="auto" w:fill="F7FDF7"/>
        <w:spacing w:after="0" w:line="240" w:lineRule="auto"/>
        <w:rPr>
          <w:rFonts w:ascii="LiberationSerif" w:eastAsia="Times New Roman" w:hAnsi="LiberationSerif" w:cs="Times New Roman"/>
          <w:color w:val="000000"/>
          <w:sz w:val="21"/>
          <w:szCs w:val="21"/>
        </w:rPr>
      </w:pPr>
      <w:r w:rsidRPr="008423AB">
        <w:rPr>
          <w:rFonts w:ascii="LiberationSerif" w:eastAsia="Times New Roman" w:hAnsi="LiberationSerif" w:cs="Times New Roman"/>
          <w:color w:val="000000"/>
          <w:sz w:val="21"/>
          <w:szCs w:val="21"/>
        </w:rPr>
        <w:t>Спортивный инвентарь</w:t>
      </w:r>
    </w:p>
    <w:p w:rsidR="008423AB" w:rsidRPr="008423AB" w:rsidRDefault="008423AB" w:rsidP="008423AB">
      <w:pPr>
        <w:shd w:val="clear" w:color="auto" w:fill="FFFFFF"/>
        <w:spacing w:before="240" w:after="120" w:line="240" w:lineRule="atLeast"/>
        <w:outlineLvl w:val="1"/>
        <w:rPr>
          <w:rFonts w:ascii="LiberationSerif" w:eastAsia="Times New Roman" w:hAnsi="LiberationSerif" w:cs="Times New Roman"/>
          <w:b/>
          <w:bCs/>
          <w:caps/>
          <w:color w:val="000000"/>
        </w:rPr>
      </w:pPr>
      <w:r w:rsidRPr="008423AB">
        <w:rPr>
          <w:rFonts w:ascii="LiberationSerif" w:eastAsia="Times New Roman" w:hAnsi="LiberationSerif" w:cs="Times New Roman"/>
          <w:b/>
          <w:bCs/>
          <w:caps/>
          <w:color w:val="000000"/>
        </w:rPr>
        <w:t>ОБОРУДОВАНИЕ ДЛЯ ПРОВЕДЕНИЯ ПРАКТИЧЕСКИХ РАБОТ</w:t>
      </w:r>
    </w:p>
    <w:p w:rsidR="008423AB" w:rsidRPr="008423AB" w:rsidRDefault="008423AB" w:rsidP="008423AB">
      <w:pPr>
        <w:shd w:val="clear" w:color="auto" w:fill="F7FDF7"/>
        <w:spacing w:line="240" w:lineRule="auto"/>
        <w:rPr>
          <w:rFonts w:ascii="LiberationSerif" w:eastAsia="Times New Roman" w:hAnsi="LiberationSerif" w:cs="Times New Roman"/>
          <w:color w:val="000000"/>
          <w:sz w:val="21"/>
          <w:szCs w:val="21"/>
        </w:rPr>
      </w:pPr>
      <w:r w:rsidRPr="008423AB">
        <w:rPr>
          <w:rFonts w:ascii="LiberationSerif" w:eastAsia="Times New Roman" w:hAnsi="LiberationSerif" w:cs="Times New Roman"/>
          <w:color w:val="000000"/>
          <w:sz w:val="21"/>
          <w:szCs w:val="21"/>
        </w:rPr>
        <w:t>Спортивный инвентарь</w:t>
      </w:r>
    </w:p>
    <w:p w:rsidR="00EC15D5" w:rsidRDefault="00EC15D5"/>
    <w:p w:rsidR="00D9714F" w:rsidRDefault="00D9714F"/>
    <w:p w:rsidR="00D9714F" w:rsidRDefault="00D9714F"/>
    <w:p w:rsidR="00FC5B64" w:rsidRDefault="00FC5B64"/>
    <w:p w:rsidR="00FC5B64" w:rsidRDefault="00FC5B64"/>
    <w:p w:rsidR="00FC5B64" w:rsidRDefault="00FC5B64"/>
    <w:p w:rsidR="00D9714F" w:rsidRPr="00FC5B64" w:rsidRDefault="00FC5B64" w:rsidP="00FC5B64">
      <w:pPr>
        <w:jc w:val="center"/>
        <w:rPr>
          <w:rFonts w:ascii="Times New Roman" w:hAnsi="Times New Roman" w:cs="Times New Roman"/>
          <w:b/>
          <w:sz w:val="24"/>
          <w:szCs w:val="24"/>
        </w:rPr>
      </w:pPr>
      <w:r>
        <w:rPr>
          <w:rFonts w:ascii="Times New Roman" w:hAnsi="Times New Roman" w:cs="Times New Roman"/>
          <w:b/>
          <w:sz w:val="24"/>
          <w:szCs w:val="24"/>
        </w:rPr>
        <w:t>Поурочное планирование</w:t>
      </w:r>
    </w:p>
    <w:tbl>
      <w:tblPr>
        <w:tblStyle w:val="a6"/>
        <w:tblpPr w:leftFromText="180" w:rightFromText="180" w:vertAnchor="text" w:horzAnchor="margin" w:tblpY="383"/>
        <w:tblW w:w="14992" w:type="dxa"/>
        <w:tblLook w:val="04A0"/>
      </w:tblPr>
      <w:tblGrid>
        <w:gridCol w:w="625"/>
        <w:gridCol w:w="1751"/>
        <w:gridCol w:w="5768"/>
        <w:gridCol w:w="1706"/>
        <w:gridCol w:w="1740"/>
        <w:gridCol w:w="3402"/>
      </w:tblGrid>
      <w:tr w:rsidR="00FC5B64" w:rsidRPr="008846F9" w:rsidTr="00FC5B64">
        <w:tc>
          <w:tcPr>
            <w:tcW w:w="625" w:type="dxa"/>
          </w:tcPr>
          <w:p w:rsidR="00FC5B64" w:rsidRPr="00251FC8" w:rsidRDefault="00FC5B64" w:rsidP="00FC5B64">
            <w:pPr>
              <w:jc w:val="center"/>
              <w:rPr>
                <w:rFonts w:ascii="Times New Roman" w:hAnsi="Times New Roman"/>
                <w:b/>
                <w:sz w:val="24"/>
                <w:szCs w:val="24"/>
              </w:rPr>
            </w:pPr>
            <w:r w:rsidRPr="00251FC8">
              <w:rPr>
                <w:rFonts w:ascii="Times New Roman" w:hAnsi="Times New Roman"/>
                <w:b/>
                <w:sz w:val="24"/>
                <w:szCs w:val="24"/>
              </w:rPr>
              <w:t>№</w:t>
            </w:r>
          </w:p>
          <w:p w:rsidR="00FC5B64" w:rsidRPr="00251FC8" w:rsidRDefault="00FC5B64" w:rsidP="00FC5B64">
            <w:pPr>
              <w:jc w:val="center"/>
              <w:rPr>
                <w:rFonts w:ascii="Times New Roman" w:hAnsi="Times New Roman"/>
                <w:b/>
                <w:sz w:val="24"/>
                <w:szCs w:val="24"/>
              </w:rPr>
            </w:pPr>
            <w:r w:rsidRPr="00251FC8">
              <w:rPr>
                <w:rFonts w:ascii="Times New Roman" w:hAnsi="Times New Roman"/>
                <w:b/>
                <w:sz w:val="24"/>
                <w:szCs w:val="24"/>
              </w:rPr>
              <w:t>п/п</w:t>
            </w:r>
          </w:p>
        </w:tc>
        <w:tc>
          <w:tcPr>
            <w:tcW w:w="1751" w:type="dxa"/>
          </w:tcPr>
          <w:p w:rsidR="00FC5B64" w:rsidRPr="00251FC8" w:rsidRDefault="00FC5B64" w:rsidP="00FC5B64">
            <w:pPr>
              <w:jc w:val="center"/>
              <w:rPr>
                <w:rFonts w:ascii="Times New Roman" w:hAnsi="Times New Roman"/>
                <w:b/>
                <w:sz w:val="24"/>
                <w:szCs w:val="24"/>
              </w:rPr>
            </w:pPr>
            <w:r w:rsidRPr="00251FC8">
              <w:rPr>
                <w:rFonts w:ascii="Times New Roman" w:hAnsi="Times New Roman"/>
                <w:b/>
                <w:sz w:val="24"/>
                <w:szCs w:val="24"/>
              </w:rPr>
              <w:t>Номер урока в разделе</w:t>
            </w:r>
          </w:p>
        </w:tc>
        <w:tc>
          <w:tcPr>
            <w:tcW w:w="5768" w:type="dxa"/>
          </w:tcPr>
          <w:p w:rsidR="00FC5B64" w:rsidRPr="00251FC8" w:rsidRDefault="00FC5B64" w:rsidP="00FC5B64">
            <w:pPr>
              <w:jc w:val="center"/>
              <w:rPr>
                <w:rFonts w:ascii="Times New Roman" w:hAnsi="Times New Roman"/>
                <w:b/>
                <w:sz w:val="24"/>
                <w:szCs w:val="24"/>
              </w:rPr>
            </w:pPr>
            <w:r w:rsidRPr="00251FC8">
              <w:rPr>
                <w:rFonts w:ascii="Times New Roman" w:hAnsi="Times New Roman"/>
                <w:b/>
                <w:sz w:val="24"/>
                <w:szCs w:val="24"/>
              </w:rPr>
              <w:t>Наименование темы урока</w:t>
            </w:r>
          </w:p>
        </w:tc>
        <w:tc>
          <w:tcPr>
            <w:tcW w:w="1706" w:type="dxa"/>
          </w:tcPr>
          <w:p w:rsidR="00FC5B64" w:rsidRPr="00251FC8" w:rsidRDefault="00FC5B64" w:rsidP="00FC5B64">
            <w:pPr>
              <w:jc w:val="center"/>
              <w:rPr>
                <w:rFonts w:ascii="Times New Roman" w:hAnsi="Times New Roman"/>
                <w:b/>
                <w:sz w:val="24"/>
                <w:szCs w:val="24"/>
              </w:rPr>
            </w:pPr>
            <w:r w:rsidRPr="00251FC8">
              <w:rPr>
                <w:rFonts w:ascii="Times New Roman" w:hAnsi="Times New Roman"/>
                <w:b/>
                <w:sz w:val="24"/>
                <w:szCs w:val="24"/>
              </w:rPr>
              <w:t>Дата проведения урока по плану</w:t>
            </w:r>
          </w:p>
        </w:tc>
        <w:tc>
          <w:tcPr>
            <w:tcW w:w="1740" w:type="dxa"/>
          </w:tcPr>
          <w:p w:rsidR="00FC5B64" w:rsidRPr="00251FC8" w:rsidRDefault="00FC5B64" w:rsidP="00FC5B64">
            <w:pPr>
              <w:jc w:val="center"/>
              <w:rPr>
                <w:rFonts w:ascii="Times New Roman" w:hAnsi="Times New Roman"/>
                <w:b/>
                <w:sz w:val="24"/>
                <w:szCs w:val="24"/>
              </w:rPr>
            </w:pPr>
            <w:r w:rsidRPr="00251FC8">
              <w:rPr>
                <w:rFonts w:ascii="Times New Roman" w:hAnsi="Times New Roman"/>
                <w:b/>
                <w:sz w:val="24"/>
                <w:szCs w:val="24"/>
              </w:rPr>
              <w:t>Дата проведения урока фактически</w:t>
            </w:r>
          </w:p>
        </w:tc>
        <w:tc>
          <w:tcPr>
            <w:tcW w:w="3402" w:type="dxa"/>
          </w:tcPr>
          <w:p w:rsidR="00FC5B64" w:rsidRPr="00251FC8" w:rsidRDefault="00FC5B64" w:rsidP="00FC5B64">
            <w:pPr>
              <w:jc w:val="center"/>
              <w:rPr>
                <w:rFonts w:ascii="Times New Roman" w:hAnsi="Times New Roman"/>
                <w:b/>
                <w:sz w:val="24"/>
                <w:szCs w:val="24"/>
              </w:rPr>
            </w:pPr>
            <w:r w:rsidRPr="00251FC8">
              <w:rPr>
                <w:rFonts w:ascii="Times New Roman" w:hAnsi="Times New Roman"/>
                <w:b/>
                <w:sz w:val="24"/>
                <w:szCs w:val="24"/>
              </w:rPr>
              <w:t>Домашнее задание</w:t>
            </w:r>
          </w:p>
        </w:tc>
      </w:tr>
      <w:tr w:rsidR="00FC5B64" w:rsidRPr="008846F9" w:rsidTr="00FC5B64">
        <w:tc>
          <w:tcPr>
            <w:tcW w:w="625" w:type="dxa"/>
            <w:vMerge w:val="restart"/>
          </w:tcPr>
          <w:p w:rsidR="00FC5B64" w:rsidRPr="00F71D29" w:rsidRDefault="00FC5B64" w:rsidP="00FC5B64">
            <w:pPr>
              <w:jc w:val="center"/>
              <w:rPr>
                <w:rFonts w:ascii="Times New Roman" w:hAnsi="Times New Roman"/>
                <w:b/>
                <w:sz w:val="24"/>
                <w:szCs w:val="24"/>
              </w:rPr>
            </w:pPr>
            <w:r w:rsidRPr="00F71D29">
              <w:rPr>
                <w:rFonts w:ascii="Times New Roman" w:hAnsi="Times New Roman"/>
                <w:b/>
                <w:sz w:val="24"/>
                <w:szCs w:val="24"/>
              </w:rPr>
              <w:t>1</w:t>
            </w:r>
          </w:p>
        </w:tc>
        <w:tc>
          <w:tcPr>
            <w:tcW w:w="1751" w:type="dxa"/>
          </w:tcPr>
          <w:p w:rsidR="00FC5B64" w:rsidRPr="004C25A7" w:rsidRDefault="00FC5B64" w:rsidP="00FC5B64">
            <w:pPr>
              <w:jc w:val="center"/>
              <w:rPr>
                <w:rFonts w:ascii="Times New Roman" w:hAnsi="Times New Roman"/>
                <w:b/>
                <w:sz w:val="24"/>
                <w:szCs w:val="24"/>
              </w:rPr>
            </w:pPr>
            <w:r>
              <w:rPr>
                <w:rFonts w:ascii="Times New Roman" w:hAnsi="Times New Roman"/>
                <w:b/>
                <w:sz w:val="24"/>
                <w:szCs w:val="24"/>
              </w:rPr>
              <w:t>19</w:t>
            </w:r>
          </w:p>
        </w:tc>
        <w:tc>
          <w:tcPr>
            <w:tcW w:w="12616" w:type="dxa"/>
            <w:gridSpan w:val="4"/>
          </w:tcPr>
          <w:p w:rsidR="00FC5B64" w:rsidRDefault="00FC5B64" w:rsidP="00FC5B64">
            <w:pPr>
              <w:rPr>
                <w:rFonts w:ascii="Times New Roman" w:hAnsi="Times New Roman"/>
                <w:sz w:val="24"/>
                <w:szCs w:val="24"/>
              </w:rPr>
            </w:pPr>
            <w:r>
              <w:rPr>
                <w:rFonts w:ascii="Times New Roman" w:hAnsi="Times New Roman"/>
                <w:b/>
                <w:sz w:val="24"/>
                <w:szCs w:val="24"/>
              </w:rPr>
              <w:t>Гимнастика</w:t>
            </w:r>
          </w:p>
        </w:tc>
      </w:tr>
      <w:tr w:rsidR="00FC5B64" w:rsidRPr="008846F9" w:rsidTr="00FC5B64">
        <w:tc>
          <w:tcPr>
            <w:tcW w:w="625" w:type="dxa"/>
            <w:vMerge/>
          </w:tcPr>
          <w:p w:rsidR="00FC5B64" w:rsidRPr="008846F9" w:rsidRDefault="00FC5B64" w:rsidP="00FC5B64">
            <w:pPr>
              <w:jc w:val="cente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768" w:type="dxa"/>
          </w:tcPr>
          <w:p w:rsidR="00FC5B64" w:rsidRPr="008423AB" w:rsidRDefault="00FC5B64" w:rsidP="00FC5B64">
            <w:pP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Знакомство с программным материалом и требованиями к его освоению</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Изучить значение физической культуры в жизни подростка</w:t>
            </w:r>
          </w:p>
        </w:tc>
      </w:tr>
      <w:tr w:rsidR="00FC5B64" w:rsidRPr="008846F9" w:rsidTr="00FC5B64">
        <w:tc>
          <w:tcPr>
            <w:tcW w:w="625" w:type="dxa"/>
            <w:vMerge/>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768" w:type="dxa"/>
          </w:tcPr>
          <w:p w:rsidR="00FC5B64" w:rsidRPr="008423AB" w:rsidRDefault="00FC5B64" w:rsidP="00FC5B64">
            <w:pP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Знакомство с понятием «спортивно-оздоровительная деятельность</w:t>
            </w:r>
            <w:r>
              <w:rPr>
                <w:rFonts w:ascii="Times New Roman" w:eastAsia="Times New Roman" w:hAnsi="Times New Roman" w:cs="Times New Roman"/>
                <w:sz w:val="24"/>
                <w:szCs w:val="24"/>
              </w:rPr>
              <w:t>»</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 xml:space="preserve">Повторить изученную тему </w:t>
            </w:r>
            <w:r w:rsidRPr="008423AB">
              <w:rPr>
                <w:rFonts w:ascii="Times New Roman" w:eastAsia="Times New Roman" w:hAnsi="Times New Roman" w:cs="Times New Roman"/>
                <w:sz w:val="24"/>
                <w:szCs w:val="24"/>
              </w:rPr>
              <w:t>«спортивно-оздоровительная деятельность</w:t>
            </w:r>
            <w:r>
              <w:rPr>
                <w:rFonts w:ascii="Times New Roman" w:eastAsia="Times New Roman" w:hAnsi="Times New Roman" w:cs="Times New Roman"/>
                <w:sz w:val="24"/>
                <w:szCs w:val="24"/>
              </w:rPr>
              <w:t>»</w:t>
            </w:r>
          </w:p>
        </w:tc>
      </w:tr>
      <w:tr w:rsidR="00FC5B64" w:rsidRPr="008846F9" w:rsidTr="00FC5B64">
        <w:tc>
          <w:tcPr>
            <w:tcW w:w="625" w:type="dxa"/>
            <w:vMerge/>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768" w:type="dxa"/>
          </w:tcPr>
          <w:p w:rsidR="00FC5B64" w:rsidRPr="008423AB" w:rsidRDefault="00FC5B64" w:rsidP="00FC5B64">
            <w:pP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Знакомство с системой дополнительного обучения физической культуре и организацией спортивной работы в школе</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изученную  технику безопасности при занятиях гимнастикой</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768" w:type="dxa"/>
          </w:tcPr>
          <w:p w:rsidR="00FC5B64" w:rsidRPr="008423AB" w:rsidRDefault="00FC5B64" w:rsidP="00FC5B64">
            <w:pP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Кувырок вперёд в группировке.</w:t>
            </w:r>
            <w:r>
              <w:rPr>
                <w:rFonts w:ascii="Times New Roman" w:eastAsia="Times New Roman" w:hAnsi="Times New Roman" w:cs="Times New Roman"/>
                <w:sz w:val="24"/>
                <w:szCs w:val="24"/>
              </w:rPr>
              <w:t xml:space="preserve"> </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технику кувырка вперёд в группировке</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768" w:type="dxa"/>
          </w:tcPr>
          <w:p w:rsidR="00FC5B64" w:rsidRPr="008423AB" w:rsidRDefault="00FC5B64" w:rsidP="00FC5B64">
            <w:pP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Знакомство с понятием «здоровый образ жизни» и значением здорового образа жизни в жизнедеятельности современного человека</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 xml:space="preserve">Повторить изученную тему </w:t>
            </w:r>
            <w:r w:rsidRPr="008423AB">
              <w:rPr>
                <w:rFonts w:ascii="Times New Roman" w:eastAsia="Times New Roman" w:hAnsi="Times New Roman" w:cs="Times New Roman"/>
                <w:sz w:val="24"/>
                <w:szCs w:val="24"/>
              </w:rPr>
              <w:t>«з</w:t>
            </w:r>
            <w:r>
              <w:rPr>
                <w:rFonts w:ascii="Times New Roman" w:eastAsia="Times New Roman" w:hAnsi="Times New Roman" w:cs="Times New Roman"/>
                <w:sz w:val="24"/>
                <w:szCs w:val="24"/>
              </w:rPr>
              <w:t>доровый образ жизни» и значение</w:t>
            </w:r>
            <w:r w:rsidRPr="008423AB">
              <w:rPr>
                <w:rFonts w:ascii="Times New Roman" w:eastAsia="Times New Roman" w:hAnsi="Times New Roman" w:cs="Times New Roman"/>
                <w:sz w:val="24"/>
                <w:szCs w:val="24"/>
              </w:rPr>
              <w:t xml:space="preserve"> здорового образа жизни в жизнедеятельности современного человека</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Кувырок назад в группировке</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Упражнения на развитие гибкости</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Знакомство с историей древних Олимпийских игр</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изученную тему «</w:t>
            </w:r>
            <w:r>
              <w:rPr>
                <w:rFonts w:ascii="Times New Roman" w:eastAsia="Times New Roman" w:hAnsi="Times New Roman" w:cs="Times New Roman"/>
                <w:sz w:val="24"/>
                <w:szCs w:val="24"/>
              </w:rPr>
              <w:t>История</w:t>
            </w:r>
            <w:r w:rsidRPr="008423AB">
              <w:rPr>
                <w:rFonts w:ascii="Times New Roman" w:eastAsia="Times New Roman" w:hAnsi="Times New Roman" w:cs="Times New Roman"/>
                <w:sz w:val="24"/>
                <w:szCs w:val="24"/>
              </w:rPr>
              <w:t xml:space="preserve"> древних Олимпийских игр</w:t>
            </w:r>
            <w:r>
              <w:rPr>
                <w:rFonts w:ascii="Times New Roman" w:eastAsia="Times New Roman" w:hAnsi="Times New Roman" w:cs="Times New Roman"/>
                <w:sz w:val="24"/>
                <w:szCs w:val="24"/>
              </w:rPr>
              <w:t>»</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Кувырок вперёд ноги «скрёстно»</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Упражнения на развитие гибкости</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Режим дня и его значение для современного </w:t>
            </w:r>
            <w:r w:rsidRPr="008423AB">
              <w:rPr>
                <w:rFonts w:ascii="Times New Roman" w:eastAsia="Times New Roman" w:hAnsi="Times New Roman" w:cs="Times New Roman"/>
                <w:sz w:val="24"/>
                <w:szCs w:val="24"/>
              </w:rPr>
              <w:lastRenderedPageBreak/>
              <w:t>школьника</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 xml:space="preserve">Выписать обязательные </w:t>
            </w:r>
            <w:r>
              <w:rPr>
                <w:rFonts w:ascii="Times New Roman" w:hAnsi="Times New Roman"/>
                <w:sz w:val="24"/>
                <w:szCs w:val="24"/>
              </w:rPr>
              <w:lastRenderedPageBreak/>
              <w:t>правила режима дня</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768" w:type="dxa"/>
          </w:tcPr>
          <w:p w:rsidR="00FC5B64" w:rsidRPr="008423AB" w:rsidRDefault="00FC5B64" w:rsidP="00FC5B64">
            <w:pP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Кувырок назад из стойки на лопатках</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технику стойки на лопатках</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Самостоятельное составление индивидуального режима дня</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Составить индивидуальный  план режима дня</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Опорный прыжок на гимнастического козла</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 xml:space="preserve">Повторить </w:t>
            </w:r>
            <w:r w:rsidRPr="008423AB">
              <w:rPr>
                <w:rFonts w:ascii="Times New Roman" w:eastAsia="Times New Roman" w:hAnsi="Times New Roman" w:cs="Times New Roman"/>
                <w:sz w:val="24"/>
                <w:szCs w:val="24"/>
              </w:rPr>
              <w:t>технику выполнения прыжка</w:t>
            </w:r>
            <w:r>
              <w:rPr>
                <w:rFonts w:ascii="Times New Roman" w:eastAsia="Times New Roman" w:hAnsi="Times New Roman" w:cs="Times New Roman"/>
                <w:sz w:val="24"/>
                <w:szCs w:val="24"/>
              </w:rPr>
              <w:t xml:space="preserve"> на гимнастический козёл</w:t>
            </w:r>
            <w:r w:rsidRPr="008423AB">
              <w:rPr>
                <w:rFonts w:ascii="Times New Roman" w:eastAsia="Times New Roman" w:hAnsi="Times New Roman" w:cs="Times New Roman"/>
                <w:sz w:val="24"/>
                <w:szCs w:val="24"/>
              </w:rPr>
              <w:t xml:space="preserve"> с выделением фаз движений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Физическое развитие человека и факторы, влияющие на его показатели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Выписать факторы влияющие на физические показатели человека</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768" w:type="dxa"/>
          </w:tcPr>
          <w:p w:rsidR="00FC5B64" w:rsidRPr="008423AB" w:rsidRDefault="00FC5B64" w:rsidP="00FC5B64">
            <w:pPr>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Гимнастическая комбинация на низком гимнастическом бревне</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Упражнения на развитие координации</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Осанка как показатель физического развития и здоровья школьника</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 xml:space="preserve">Повторить изученную тему </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Лазанье и перелезание на гимнастической стенке</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Упражнения на развитие координации</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Упражнения для профилактики нарушения осанки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Составить самостоятельно комплекс упражнений для улучшения осанки</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«Гимнастика». Расхождение на гимнастической скамейке в парах</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Упражнения на развитие координации</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Измерение индивидуальных показателей физического развития</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Измерить показатели физического развития</w:t>
            </w:r>
          </w:p>
        </w:tc>
      </w:tr>
      <w:tr w:rsidR="00FC5B64" w:rsidRPr="008846F9" w:rsidTr="00FC5B64">
        <w:tc>
          <w:tcPr>
            <w:tcW w:w="625" w:type="dxa"/>
            <w:vMerge w:val="restart"/>
          </w:tcPr>
          <w:p w:rsidR="00FC5B64" w:rsidRPr="00F71D29" w:rsidRDefault="00FC5B64" w:rsidP="00FC5B64">
            <w:pPr>
              <w:jc w:val="center"/>
              <w:rPr>
                <w:rFonts w:ascii="Times New Roman" w:hAnsi="Times New Roman"/>
                <w:b/>
                <w:sz w:val="24"/>
                <w:szCs w:val="24"/>
              </w:rPr>
            </w:pPr>
            <w:r w:rsidRPr="00F71D29">
              <w:rPr>
                <w:rFonts w:ascii="Times New Roman" w:hAnsi="Times New Roman"/>
                <w:b/>
                <w:sz w:val="24"/>
                <w:szCs w:val="24"/>
              </w:rPr>
              <w:t>2</w:t>
            </w:r>
          </w:p>
        </w:tc>
        <w:tc>
          <w:tcPr>
            <w:tcW w:w="1751" w:type="dxa"/>
          </w:tcPr>
          <w:p w:rsidR="00FC5B64" w:rsidRPr="004C25A7" w:rsidRDefault="00FC5B64" w:rsidP="00FC5B6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12616" w:type="dxa"/>
            <w:gridSpan w:val="4"/>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b/>
                <w:sz w:val="24"/>
                <w:szCs w:val="24"/>
              </w:rPr>
              <w:t>Лёгкая атлетика</w:t>
            </w:r>
          </w:p>
        </w:tc>
      </w:tr>
      <w:tr w:rsidR="00FC5B64" w:rsidRPr="008846F9" w:rsidTr="00FC5B64">
        <w:tc>
          <w:tcPr>
            <w:tcW w:w="625" w:type="dxa"/>
            <w:vMerge/>
          </w:tcPr>
          <w:p w:rsidR="00FC5B64" w:rsidRPr="008846F9" w:rsidRDefault="00FC5B64" w:rsidP="00FC5B64">
            <w:pPr>
              <w:jc w:val="cente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Бег с равномерной скоростью на длинные дистанции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Непрерывный бег 10 минут</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Организация и проведение самостоятельных занятий</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Составить самостоятельные занятия</w:t>
            </w:r>
            <w:r w:rsidRPr="008423AB">
              <w:rPr>
                <w:rFonts w:ascii="Times New Roman" w:eastAsia="Times New Roman" w:hAnsi="Times New Roman" w:cs="Times New Roman"/>
                <w:sz w:val="24"/>
                <w:szCs w:val="24"/>
              </w:rPr>
              <w:t xml:space="preserve"> на открытых </w:t>
            </w:r>
            <w:r>
              <w:rPr>
                <w:rFonts w:ascii="Times New Roman" w:eastAsia="Times New Roman" w:hAnsi="Times New Roman" w:cs="Times New Roman"/>
                <w:sz w:val="24"/>
                <w:szCs w:val="24"/>
              </w:rPr>
              <w:t xml:space="preserve">площадках и в домашних условиях и </w:t>
            </w:r>
            <w:r w:rsidRPr="008423AB">
              <w:rPr>
                <w:rFonts w:ascii="Times New Roman" w:eastAsia="Times New Roman" w:hAnsi="Times New Roman" w:cs="Times New Roman"/>
                <w:sz w:val="24"/>
                <w:szCs w:val="24"/>
              </w:rPr>
              <w:t xml:space="preserve"> пр</w:t>
            </w:r>
            <w:r>
              <w:rPr>
                <w:rFonts w:ascii="Times New Roman" w:eastAsia="Times New Roman" w:hAnsi="Times New Roman" w:cs="Times New Roman"/>
                <w:sz w:val="24"/>
                <w:szCs w:val="24"/>
              </w:rPr>
              <w:t xml:space="preserve">ивести </w:t>
            </w:r>
            <w:r w:rsidRPr="008423AB">
              <w:rPr>
                <w:rFonts w:ascii="Times New Roman" w:eastAsia="Times New Roman" w:hAnsi="Times New Roman" w:cs="Times New Roman"/>
                <w:sz w:val="24"/>
                <w:szCs w:val="24"/>
              </w:rPr>
              <w:t xml:space="preserve"> </w:t>
            </w:r>
            <w:r w:rsidRPr="008423AB">
              <w:rPr>
                <w:rFonts w:ascii="Times New Roman" w:eastAsia="Times New Roman" w:hAnsi="Times New Roman" w:cs="Times New Roman"/>
                <w:sz w:val="24"/>
                <w:szCs w:val="24"/>
              </w:rPr>
              <w:lastRenderedPageBreak/>
              <w:t>примеры их целевого предназначения</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Знакомство с рекомендациями по технике безопасности во время выполнения беговых упражнений на самостоятельных занятиях лёгкой атлетикой</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 xml:space="preserve">Повторить изученную технику безопасности при занятиях беговыми упражнениями </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Процедура определения состояния организма с помощью одномоментной функциональной пробы</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 xml:space="preserve">Повторить разученный </w:t>
            </w:r>
            <w:r w:rsidRPr="008423AB">
              <w:rPr>
                <w:rFonts w:ascii="Times New Roman" w:eastAsia="Times New Roman" w:hAnsi="Times New Roman" w:cs="Times New Roman"/>
                <w:sz w:val="24"/>
                <w:szCs w:val="24"/>
              </w:rPr>
              <w:t xml:space="preserve"> способ проведения одномоментной пробы в состоянии относительного покоя</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Бег с максимальной скоростью на короткие дистанции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Ускорения (3х50 м)</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Исследование влияния оздоровительных форм занятий физической культурой на работу сердца</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203949" w:rsidRDefault="00FC5B64" w:rsidP="00FC5B64">
            <w:pPr>
              <w:rPr>
                <w:rFonts w:ascii="Times New Roman" w:eastAsia="Times New Roman" w:hAnsi="Times New Roman" w:cs="Times New Roman"/>
                <w:sz w:val="24"/>
                <w:szCs w:val="24"/>
              </w:rPr>
            </w:pPr>
            <w:r>
              <w:rPr>
                <w:rFonts w:ascii="Times New Roman" w:eastAsia="Times New Roman" w:hAnsi="Times New Roman" w:cs="Times New Roman"/>
                <w:sz w:val="24"/>
                <w:szCs w:val="24"/>
              </w:rPr>
              <w:t>Регистрация</w:t>
            </w:r>
            <w:r w:rsidRPr="008423AB">
              <w:rPr>
                <w:rFonts w:ascii="Times New Roman" w:eastAsia="Times New Roman" w:hAnsi="Times New Roman" w:cs="Times New Roman"/>
                <w:sz w:val="24"/>
                <w:szCs w:val="24"/>
              </w:rPr>
              <w:t xml:space="preserve"> пульса (наложением руки на запястье, на сонную артерию, в область сердца)</w:t>
            </w:r>
            <w:r>
              <w:rPr>
                <w:rFonts w:ascii="Times New Roman" w:eastAsia="Times New Roman" w:hAnsi="Times New Roman" w:cs="Times New Roman"/>
                <w:sz w:val="24"/>
                <w:szCs w:val="24"/>
              </w:rPr>
              <w:t xml:space="preserve"> в течении недели после физических нагрузок</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Прыжок в длину с разбега способом «согнув ноги»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 xml:space="preserve">Повторить </w:t>
            </w:r>
            <w:r w:rsidRPr="008423AB">
              <w:rPr>
                <w:rFonts w:ascii="Times New Roman" w:eastAsia="Times New Roman" w:hAnsi="Times New Roman" w:cs="Times New Roman"/>
                <w:sz w:val="24"/>
                <w:szCs w:val="24"/>
              </w:rPr>
              <w:t>технику выполнения прыжка</w:t>
            </w:r>
            <w:r>
              <w:rPr>
                <w:rFonts w:ascii="Times New Roman" w:eastAsia="Times New Roman" w:hAnsi="Times New Roman" w:cs="Times New Roman"/>
                <w:sz w:val="24"/>
                <w:szCs w:val="24"/>
              </w:rPr>
              <w:t xml:space="preserve"> в длину с разбега </w:t>
            </w:r>
            <w:r w:rsidRPr="008423AB">
              <w:rPr>
                <w:rFonts w:ascii="Times New Roman" w:eastAsia="Times New Roman" w:hAnsi="Times New Roman" w:cs="Times New Roman"/>
                <w:sz w:val="24"/>
                <w:szCs w:val="24"/>
              </w:rPr>
              <w:t xml:space="preserve"> с выделением фаз движений</w:t>
            </w:r>
            <w:r w:rsidRPr="008423AB">
              <w:rPr>
                <w:rFonts w:ascii="Times New Roman" w:eastAsia="Times New Roman" w:hAnsi="Times New Roman" w:cs="Times New Roman"/>
                <w:sz w:val="24"/>
                <w:szCs w:val="24"/>
                <w:bdr w:val="dashed" w:sz="6" w:space="0" w:color="FF0000" w:frame="1"/>
                <w:shd w:val="clear" w:color="auto" w:fill="F7FDF7"/>
              </w:rPr>
              <w:br/>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Ведение дневника физической культуры</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Оформить дневник физической культуры</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Прыжки в высоту с прямого разбега</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Выполнить многоскоки (3х20 м)</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Знакомство с понятием «физкультурно-оздоровительная деятельность</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 xml:space="preserve">Повторить роль и значение </w:t>
            </w:r>
            <w:r w:rsidRPr="008423AB">
              <w:rPr>
                <w:rFonts w:ascii="Times New Roman" w:eastAsia="Times New Roman" w:hAnsi="Times New Roman" w:cs="Times New Roman"/>
                <w:sz w:val="24"/>
                <w:szCs w:val="24"/>
              </w:rPr>
              <w:t>физкультурно-оздоровительной деятельности в здоровом образе жизни современного человека.</w:t>
            </w:r>
            <w:r w:rsidRPr="008423AB">
              <w:rPr>
                <w:rFonts w:ascii="Times New Roman" w:eastAsia="Times New Roman" w:hAnsi="Times New Roman" w:cs="Times New Roman"/>
                <w:sz w:val="24"/>
                <w:szCs w:val="24"/>
                <w:bdr w:val="dashed" w:sz="6" w:space="0" w:color="FF0000" w:frame="1"/>
                <w:shd w:val="clear" w:color="auto" w:fill="F7FDF7"/>
              </w:rPr>
              <w:br/>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Знакомство с 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 xml:space="preserve">Повторить технику безопасности на занятиях прыжками </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Упражнения утренней зарядки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Составить самостоятельно</w:t>
            </w:r>
            <w:r w:rsidRPr="008423AB">
              <w:rPr>
                <w:rFonts w:ascii="Times New Roman" w:eastAsia="Times New Roman" w:hAnsi="Times New Roman" w:cs="Times New Roman"/>
                <w:sz w:val="24"/>
                <w:szCs w:val="24"/>
              </w:rPr>
              <w:t xml:space="preserve"> комплексы упражнений ут</w:t>
            </w:r>
            <w:r>
              <w:rPr>
                <w:rFonts w:ascii="Times New Roman" w:eastAsia="Times New Roman" w:hAnsi="Times New Roman" w:cs="Times New Roman"/>
                <w:sz w:val="24"/>
                <w:szCs w:val="24"/>
              </w:rPr>
              <w:t xml:space="preserve">ренней зарядки </w:t>
            </w:r>
            <w:r w:rsidRPr="008423AB">
              <w:rPr>
                <w:rFonts w:ascii="Times New Roman" w:eastAsia="Times New Roman" w:hAnsi="Times New Roman" w:cs="Times New Roman"/>
                <w:sz w:val="24"/>
                <w:szCs w:val="24"/>
              </w:rPr>
              <w:t xml:space="preserve"> для занятий в домашних условиях без предметов</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Метание малого мяча в неподвижную мишень</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имитацию техники метания малого мяча в неподвижную цель</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Упражнения дыхательной и зрительной гимнастики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 xml:space="preserve">Повторить изученные </w:t>
            </w:r>
            <w:r w:rsidRPr="008423AB">
              <w:rPr>
                <w:rFonts w:ascii="Times New Roman" w:eastAsia="Times New Roman" w:hAnsi="Times New Roman" w:cs="Times New Roman"/>
                <w:sz w:val="24"/>
                <w:szCs w:val="24"/>
              </w:rPr>
              <w:t>упражнения дыхательной и зрительной гимнастики для профилактики утомления во время учебных занятий.</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 xml:space="preserve">Повторить технику </w:t>
            </w:r>
            <w:r w:rsidRPr="008423AB">
              <w:rPr>
                <w:rFonts w:ascii="Times New Roman" w:eastAsia="Times New Roman" w:hAnsi="Times New Roman" w:cs="Times New Roman"/>
                <w:sz w:val="24"/>
                <w:szCs w:val="24"/>
              </w:rPr>
              <w:t>безопасности при выполнении упражнений в метании малого мяча</w:t>
            </w:r>
            <w:r>
              <w:rPr>
                <w:rFonts w:ascii="Times New Roman" w:eastAsia="Times New Roman" w:hAnsi="Times New Roman" w:cs="Times New Roman"/>
                <w:sz w:val="24"/>
                <w:szCs w:val="24"/>
              </w:rPr>
              <w:t xml:space="preserve"> на точность</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Водные процедуры после утренней зарядки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Совершенствовать</w:t>
            </w:r>
            <w:r w:rsidRPr="008423AB">
              <w:rPr>
                <w:rFonts w:ascii="Times New Roman" w:eastAsia="Times New Roman" w:hAnsi="Times New Roman" w:cs="Times New Roman"/>
                <w:sz w:val="24"/>
                <w:szCs w:val="24"/>
              </w:rPr>
              <w:t xml:space="preserve"> навыки проведения закаливающей процедуры способом обливания</w:t>
            </w:r>
            <w:r>
              <w:rPr>
                <w:rFonts w:ascii="Times New Roman" w:eastAsia="Times New Roman" w:hAnsi="Times New Roman" w:cs="Times New Roman"/>
                <w:sz w:val="24"/>
                <w:szCs w:val="24"/>
              </w:rPr>
              <w:t>.</w:t>
            </w:r>
            <w:r w:rsidRPr="008423AB">
              <w:rPr>
                <w:rFonts w:ascii="Times New Roman" w:eastAsia="Times New Roman" w:hAnsi="Times New Roman" w:cs="Times New Roman"/>
                <w:sz w:val="24"/>
                <w:szCs w:val="24"/>
                <w:bdr w:val="dashed" w:sz="6" w:space="0" w:color="FF0000" w:frame="1"/>
                <w:shd w:val="clear" w:color="auto" w:fill="F7FDF7"/>
              </w:rPr>
              <w:br/>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«Лёгкая атлетика». Метание малого мяча на дальность</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имитацию техники метания малого мяча на дальность</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Упражнения на развитие гибкости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Повторить у</w:t>
            </w:r>
            <w:r w:rsidRPr="008423AB">
              <w:rPr>
                <w:rFonts w:ascii="Times New Roman" w:eastAsia="Times New Roman" w:hAnsi="Times New Roman" w:cs="Times New Roman"/>
                <w:sz w:val="24"/>
                <w:szCs w:val="24"/>
              </w:rPr>
              <w:t xml:space="preserve">пражнения на подвижность </w:t>
            </w:r>
            <w:r>
              <w:rPr>
                <w:rFonts w:ascii="Times New Roman" w:eastAsia="Times New Roman" w:hAnsi="Times New Roman" w:cs="Times New Roman"/>
                <w:sz w:val="24"/>
                <w:szCs w:val="24"/>
              </w:rPr>
              <w:t xml:space="preserve">суставов </w:t>
            </w:r>
            <w:r w:rsidRPr="008423AB">
              <w:rPr>
                <w:rFonts w:ascii="Times New Roman" w:eastAsia="Times New Roman" w:hAnsi="Times New Roman" w:cs="Times New Roman"/>
                <w:sz w:val="24"/>
                <w:szCs w:val="24"/>
              </w:rPr>
              <w:t>из разных исходных положений</w:t>
            </w:r>
          </w:p>
        </w:tc>
      </w:tr>
      <w:tr w:rsidR="00FC5B64" w:rsidRPr="008846F9" w:rsidTr="00FC5B64">
        <w:tc>
          <w:tcPr>
            <w:tcW w:w="625" w:type="dxa"/>
            <w:vMerge w:val="restart"/>
          </w:tcPr>
          <w:p w:rsidR="00FC5B64" w:rsidRPr="00F71D29" w:rsidRDefault="00FC5B64" w:rsidP="00FC5B64">
            <w:pPr>
              <w:jc w:val="center"/>
              <w:rPr>
                <w:rFonts w:ascii="Times New Roman" w:hAnsi="Times New Roman"/>
                <w:b/>
                <w:sz w:val="24"/>
                <w:szCs w:val="24"/>
              </w:rPr>
            </w:pPr>
            <w:r w:rsidRPr="00F71D29">
              <w:rPr>
                <w:rFonts w:ascii="Times New Roman" w:hAnsi="Times New Roman"/>
                <w:b/>
                <w:sz w:val="24"/>
                <w:szCs w:val="24"/>
              </w:rPr>
              <w:lastRenderedPageBreak/>
              <w:t>3</w:t>
            </w:r>
          </w:p>
        </w:tc>
        <w:tc>
          <w:tcPr>
            <w:tcW w:w="1751" w:type="dxa"/>
          </w:tcPr>
          <w:p w:rsidR="00FC5B64" w:rsidRPr="004C25A7" w:rsidRDefault="00FC5B64" w:rsidP="00FC5B6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2616" w:type="dxa"/>
            <w:gridSpan w:val="4"/>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b/>
                <w:sz w:val="24"/>
                <w:szCs w:val="24"/>
              </w:rPr>
              <w:t>Лыжная подготовка</w:t>
            </w:r>
          </w:p>
        </w:tc>
      </w:tr>
      <w:tr w:rsidR="00FC5B64" w:rsidRPr="008846F9" w:rsidTr="00FC5B64">
        <w:tc>
          <w:tcPr>
            <w:tcW w:w="625" w:type="dxa"/>
            <w:vMerge/>
          </w:tcPr>
          <w:p w:rsidR="00FC5B64" w:rsidRPr="008846F9" w:rsidRDefault="00FC5B64" w:rsidP="00FC5B64">
            <w:pPr>
              <w:jc w:val="cente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Передвижение на лыжах попеременным двухшажным ходом</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имитацию техники изученного хода</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Упражнения на развитие координации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 xml:space="preserve">Повторить </w:t>
            </w:r>
            <w:r w:rsidRPr="008423AB">
              <w:rPr>
                <w:rFonts w:ascii="Times New Roman" w:eastAsia="Times New Roman" w:hAnsi="Times New Roman" w:cs="Times New Roman"/>
                <w:sz w:val="24"/>
                <w:szCs w:val="24"/>
              </w:rPr>
              <w:t>упражнения в равновесии, точности движений</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Знакомство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Повторить т</w:t>
            </w:r>
            <w:r w:rsidRPr="008423AB">
              <w:rPr>
                <w:rFonts w:ascii="Times New Roman" w:eastAsia="Times New Roman" w:hAnsi="Times New Roman" w:cs="Times New Roman"/>
                <w:sz w:val="24"/>
                <w:szCs w:val="24"/>
              </w:rPr>
              <w:t>ех</w:t>
            </w:r>
            <w:r>
              <w:rPr>
                <w:rFonts w:ascii="Times New Roman" w:eastAsia="Times New Roman" w:hAnsi="Times New Roman" w:cs="Times New Roman"/>
                <w:sz w:val="24"/>
                <w:szCs w:val="24"/>
              </w:rPr>
              <w:t xml:space="preserve">нику </w:t>
            </w:r>
            <w:r w:rsidRPr="008423AB">
              <w:rPr>
                <w:rFonts w:ascii="Times New Roman" w:eastAsia="Times New Roman" w:hAnsi="Times New Roman" w:cs="Times New Roman"/>
                <w:sz w:val="24"/>
                <w:szCs w:val="24"/>
              </w:rPr>
              <w:t>безопасности на занятиях лыжной подготовкой</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Упражнения на формирование телосложения</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sz w:val="24"/>
                <w:szCs w:val="24"/>
              </w:rPr>
              <w:t xml:space="preserve">Повторить </w:t>
            </w:r>
            <w:r w:rsidRPr="008423AB">
              <w:rPr>
                <w:rFonts w:ascii="Times New Roman" w:eastAsia="Times New Roman" w:hAnsi="Times New Roman" w:cs="Times New Roman"/>
                <w:sz w:val="24"/>
                <w:szCs w:val="24"/>
              </w:rPr>
              <w:t>упражнения с</w:t>
            </w:r>
            <w:r>
              <w:rPr>
                <w:rFonts w:ascii="Times New Roman" w:eastAsia="Times New Roman" w:hAnsi="Times New Roman" w:cs="Times New Roman"/>
                <w:sz w:val="24"/>
                <w:szCs w:val="24"/>
              </w:rPr>
              <w:t xml:space="preserve"> отягощением</w:t>
            </w:r>
            <w:r w:rsidRPr="008423AB">
              <w:rPr>
                <w:rFonts w:ascii="Times New Roman" w:eastAsia="Times New Roman" w:hAnsi="Times New Roman" w:cs="Times New Roman"/>
                <w:sz w:val="24"/>
                <w:szCs w:val="24"/>
              </w:rPr>
              <w:t xml:space="preserve"> на развитие отдельных мышечных групп</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Повороты на лыжах способом переступания</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имитацию техники  поворотов способом переступания</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Подъём в горку на лыжах способом «лесенка»</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Default="00FC5B64" w:rsidP="00FC5B64">
            <w:pPr>
              <w:rPr>
                <w:rFonts w:ascii="Times New Roman" w:hAnsi="Times New Roman"/>
                <w:sz w:val="24"/>
                <w:szCs w:val="24"/>
              </w:rPr>
            </w:pPr>
            <w:r>
              <w:rPr>
                <w:rFonts w:ascii="Times New Roman" w:hAnsi="Times New Roman"/>
                <w:sz w:val="24"/>
                <w:szCs w:val="24"/>
              </w:rPr>
              <w:t xml:space="preserve">Повторить имитацию техники </w:t>
            </w:r>
          </w:p>
          <w:p w:rsidR="00FC5B64" w:rsidRPr="008846F9" w:rsidRDefault="00FC5B64" w:rsidP="00FC5B64">
            <w:pPr>
              <w:rPr>
                <w:rFonts w:ascii="Times New Roman" w:hAnsi="Times New Roman"/>
                <w:sz w:val="24"/>
                <w:szCs w:val="24"/>
              </w:rPr>
            </w:pPr>
            <w:r>
              <w:rPr>
                <w:rFonts w:ascii="Times New Roman" w:hAnsi="Times New Roman"/>
                <w:sz w:val="24"/>
                <w:szCs w:val="24"/>
              </w:rPr>
              <w:t>подъёма в гору способом «лесенка»</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Модуль «Зимние виды спорта». Спуск на лыжах с пологого склона</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Составить доклад на тему «История развития лыжного спорта в России»</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«Зимние виды спорта». Преодоление небольших препятствий при спуске с пологого склона</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Составить презентацию на тему «Экипировка лыжника»</w:t>
            </w:r>
          </w:p>
        </w:tc>
      </w:tr>
      <w:tr w:rsidR="00FC5B64" w:rsidRPr="008846F9" w:rsidTr="00FC5B64">
        <w:tc>
          <w:tcPr>
            <w:tcW w:w="625" w:type="dxa"/>
            <w:vMerge w:val="restart"/>
          </w:tcPr>
          <w:p w:rsidR="00FC5B64" w:rsidRPr="00F71D29" w:rsidRDefault="00FC5B64" w:rsidP="00FC5B64">
            <w:pPr>
              <w:jc w:val="center"/>
              <w:rPr>
                <w:rFonts w:ascii="Times New Roman" w:hAnsi="Times New Roman"/>
                <w:b/>
                <w:sz w:val="24"/>
                <w:szCs w:val="24"/>
              </w:rPr>
            </w:pPr>
            <w:r w:rsidRPr="00F71D29">
              <w:rPr>
                <w:rFonts w:ascii="Times New Roman" w:hAnsi="Times New Roman"/>
                <w:b/>
                <w:sz w:val="24"/>
                <w:szCs w:val="24"/>
              </w:rPr>
              <w:t>4</w:t>
            </w:r>
          </w:p>
        </w:tc>
        <w:tc>
          <w:tcPr>
            <w:tcW w:w="1751" w:type="dxa"/>
          </w:tcPr>
          <w:p w:rsidR="00FC5B64" w:rsidRPr="004C25A7" w:rsidRDefault="00FC5B64" w:rsidP="00FC5B6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12616" w:type="dxa"/>
            <w:gridSpan w:val="4"/>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b/>
                <w:sz w:val="24"/>
                <w:szCs w:val="24"/>
              </w:rPr>
              <w:t>Спортивные игры (баскетбол, волейбол, футбол)</w:t>
            </w:r>
          </w:p>
        </w:tc>
      </w:tr>
      <w:tr w:rsidR="00FC5B64" w:rsidRPr="008846F9" w:rsidTr="00FC5B64">
        <w:tc>
          <w:tcPr>
            <w:tcW w:w="625" w:type="dxa"/>
            <w:vMerge/>
          </w:tcPr>
          <w:p w:rsidR="00FC5B64" w:rsidRPr="00F71D29" w:rsidRDefault="00FC5B64" w:rsidP="00FC5B64">
            <w:pPr>
              <w:jc w:val="center"/>
              <w:rPr>
                <w:rFonts w:ascii="Times New Roman" w:hAnsi="Times New Roman"/>
                <w:b/>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Баскетбол». Передача баскетбольного мяча двумя руками от груди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технику безопасности при занятиях спортивной игры в баскетбол</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Модуль «Спортивные игры. Баскетбол». Знакомство с рекомендациями учителя по использованию подготовительных и подводящих упражнений для </w:t>
            </w:r>
            <w:r w:rsidRPr="008423AB">
              <w:rPr>
                <w:rFonts w:ascii="Times New Roman" w:eastAsia="Times New Roman" w:hAnsi="Times New Roman" w:cs="Times New Roman"/>
                <w:sz w:val="24"/>
                <w:szCs w:val="24"/>
              </w:rPr>
              <w:lastRenderedPageBreak/>
              <w:t>освоения технических действий игры баскетбол</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Выучить правила игры в баскетбол</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Баскетбол». Передача мяча двумя руками от груди, на месте и в движении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Подготовить доклад на тему «История развития баскетбола»</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Баскетбол». Ведение мяча на месте и в движении «по прямой», «по кругу» и «змейкой»</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1362D8" w:rsidRDefault="00FC5B64" w:rsidP="00FC5B64">
            <w:pPr>
              <w:rPr>
                <w:rFonts w:ascii="Times New Roman" w:hAnsi="Times New Roman"/>
                <w:sz w:val="24"/>
                <w:szCs w:val="24"/>
              </w:rPr>
            </w:pPr>
            <w:r>
              <w:rPr>
                <w:rFonts w:ascii="Times New Roman" w:hAnsi="Times New Roman"/>
                <w:sz w:val="24"/>
                <w:szCs w:val="24"/>
              </w:rPr>
              <w:t>Упражнения на координацию: выполнить выпрыгивания вверх с поворотом на 180</w:t>
            </w:r>
            <w:r>
              <w:rPr>
                <w:rFonts w:ascii="Times New Roman" w:hAnsi="Times New Roman"/>
                <w:sz w:val="24"/>
                <w:szCs w:val="24"/>
                <w:vertAlign w:val="superscript"/>
              </w:rPr>
              <w:t>0</w:t>
            </w:r>
            <w:r>
              <w:rPr>
                <w:rFonts w:ascii="Times New Roman" w:hAnsi="Times New Roman"/>
                <w:sz w:val="24"/>
                <w:szCs w:val="24"/>
              </w:rPr>
              <w:t xml:space="preserve"> С в без опорном положении в течении 1 минуты</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Баскетбол». Бросок мяча в корзину двумя руками от груди с  места</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имитацию техники броска мяча двумя руками от груди</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Баскетбол». Ранее разученные технические действия с мячом</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Челночный бег (3х10 м) – 3 серии</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Волейбол». Прямая нижняя подача мяча в волейболе</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технику безопасности при занятиях спортивной игры в волейбол</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Волейбол». Знакомство с рекомендациями учителя по использованию подготовительных и подводящих упражнений для освоения технических действий игры волейбол</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Выучить правила игры в волейбол</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Волейбол». Приём и передача волейбольного мяча двумя руками снизу на месте и в движении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имитацию техники приёма мяча двумя руками снизу</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Волейбол». Приём и передача волейбольного мяча двумя руками сверху на месте и в движении</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имитацию техники приёма мяча двумя руками сверху</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Волейбол». Ранее разученные технические действия с мячом</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Упражнения на координацию: кувырки вперёд-назад – 4 серии</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Футбол». Удар по неподвижному мячу</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Повторить технику безопасности при занятиях спортивной игры в футбол</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Футбол». Знакомство с рекомендациями учителя по использованию подготовительных и подводящих упражнений для освоения технических действий игры футбол</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Выучить правила игры в футбол</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Футбол». Остановка катящегося мяча внутренней стороной стопы</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Развитие скоростных качеств: многочисленные выпрыгивания вверх с поднятием коленей к груди</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Футбол». Ведение футбольного мяча</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r>
              <w:rPr>
                <w:rFonts w:ascii="Times New Roman" w:hAnsi="Times New Roman"/>
                <w:sz w:val="24"/>
                <w:szCs w:val="24"/>
              </w:rPr>
              <w:t>Подготовить доклад на тему «Звёзды Российского футбола»</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Модуль «Спортивные игры. Футбол». Обводка мячом ориентиров</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Default="00FC5B64" w:rsidP="00FC5B64">
            <w:pPr>
              <w:rPr>
                <w:rFonts w:ascii="Times New Roman" w:hAnsi="Times New Roman"/>
                <w:sz w:val="24"/>
                <w:szCs w:val="24"/>
              </w:rPr>
            </w:pPr>
            <w:r>
              <w:rPr>
                <w:rFonts w:ascii="Times New Roman" w:hAnsi="Times New Roman"/>
                <w:sz w:val="24"/>
                <w:szCs w:val="24"/>
              </w:rPr>
              <w:t xml:space="preserve">Челночный бег до отметок </w:t>
            </w:r>
          </w:p>
          <w:p w:rsidR="00FC5B64" w:rsidRPr="008846F9" w:rsidRDefault="00FC5B64" w:rsidP="00FC5B64">
            <w:pPr>
              <w:rPr>
                <w:rFonts w:ascii="Times New Roman" w:hAnsi="Times New Roman"/>
                <w:sz w:val="24"/>
                <w:szCs w:val="24"/>
              </w:rPr>
            </w:pPr>
            <w:r>
              <w:rPr>
                <w:rFonts w:ascii="Times New Roman" w:hAnsi="Times New Roman"/>
                <w:sz w:val="24"/>
                <w:szCs w:val="24"/>
              </w:rPr>
              <w:t>6 м-9 м-12 м с касанием линий рукой</w:t>
            </w:r>
          </w:p>
        </w:tc>
      </w:tr>
      <w:tr w:rsidR="00FC5B64" w:rsidRPr="008846F9" w:rsidTr="00FC5B64">
        <w:trPr>
          <w:trHeight w:val="168"/>
        </w:trPr>
        <w:tc>
          <w:tcPr>
            <w:tcW w:w="625" w:type="dxa"/>
            <w:vMerge w:val="restart"/>
          </w:tcPr>
          <w:p w:rsidR="00FC5B64" w:rsidRPr="004C25A7" w:rsidRDefault="00FC5B64" w:rsidP="00FC5B64">
            <w:pPr>
              <w:jc w:val="center"/>
              <w:rPr>
                <w:rFonts w:ascii="Times New Roman" w:hAnsi="Times New Roman"/>
                <w:b/>
                <w:sz w:val="24"/>
                <w:szCs w:val="24"/>
              </w:rPr>
            </w:pPr>
            <w:r w:rsidRPr="004C25A7">
              <w:rPr>
                <w:rFonts w:ascii="Times New Roman" w:hAnsi="Times New Roman"/>
                <w:b/>
                <w:sz w:val="24"/>
                <w:szCs w:val="24"/>
              </w:rPr>
              <w:t>5</w:t>
            </w:r>
          </w:p>
        </w:tc>
        <w:tc>
          <w:tcPr>
            <w:tcW w:w="1751" w:type="dxa"/>
          </w:tcPr>
          <w:p w:rsidR="00FC5B64" w:rsidRPr="004C25A7" w:rsidRDefault="00FC5B64" w:rsidP="00FC5B6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c>
          <w:tcPr>
            <w:tcW w:w="12616" w:type="dxa"/>
            <w:gridSpan w:val="4"/>
          </w:tcPr>
          <w:p w:rsidR="00FC5B64" w:rsidRPr="008846F9" w:rsidRDefault="00FC5B64" w:rsidP="00FC5B64">
            <w:pPr>
              <w:rPr>
                <w:rFonts w:ascii="Times New Roman" w:hAnsi="Times New Roman"/>
                <w:sz w:val="24"/>
                <w:szCs w:val="24"/>
              </w:rPr>
            </w:pPr>
            <w:r>
              <w:rPr>
                <w:rFonts w:ascii="Times New Roman" w:eastAsia="Times New Roman" w:hAnsi="Times New Roman" w:cs="Times New Roman"/>
                <w:b/>
                <w:sz w:val="24"/>
                <w:szCs w:val="24"/>
              </w:rPr>
              <w:t>Спорт</w:t>
            </w:r>
          </w:p>
        </w:tc>
      </w:tr>
      <w:tr w:rsidR="00FC5B64" w:rsidRPr="008846F9" w:rsidTr="00FC5B64">
        <w:tc>
          <w:tcPr>
            <w:tcW w:w="625" w:type="dxa"/>
            <w:vMerge/>
          </w:tcPr>
          <w:p w:rsidR="00FC5B64" w:rsidRPr="004C25A7" w:rsidRDefault="00FC5B64" w:rsidP="00FC5B64">
            <w:pPr>
              <w:jc w:val="center"/>
              <w:rPr>
                <w:rFonts w:ascii="Times New Roman" w:hAnsi="Times New Roman"/>
                <w:b/>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Default="00FC5B64" w:rsidP="00FC5B64">
            <w:pPr>
              <w:rPr>
                <w:rFonts w:ascii="Times New Roman" w:hAnsi="Times New Roman"/>
                <w:sz w:val="24"/>
                <w:szCs w:val="24"/>
              </w:rPr>
            </w:pPr>
            <w:r>
              <w:rPr>
                <w:rFonts w:ascii="Times New Roman" w:hAnsi="Times New Roman"/>
                <w:sz w:val="24"/>
                <w:szCs w:val="24"/>
              </w:rPr>
              <w:t>Непрерывный бег 10 минут. Выполнить мальчики подтягивание из положения виса – 5 раз;</w:t>
            </w:r>
          </w:p>
          <w:p w:rsidR="00FC5B64" w:rsidRPr="008846F9" w:rsidRDefault="00FC5B64" w:rsidP="00FC5B64">
            <w:pPr>
              <w:rPr>
                <w:rFonts w:ascii="Times New Roman" w:hAnsi="Times New Roman"/>
                <w:sz w:val="24"/>
                <w:szCs w:val="24"/>
              </w:rPr>
            </w:pPr>
            <w:r>
              <w:rPr>
                <w:rFonts w:ascii="Times New Roman" w:hAnsi="Times New Roman"/>
                <w:sz w:val="24"/>
                <w:szCs w:val="24"/>
              </w:rPr>
              <w:t>девочки отжимание - 10 раз</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Default="00FC5B64" w:rsidP="00FC5B64">
            <w:pPr>
              <w:rPr>
                <w:rFonts w:ascii="Times New Roman" w:hAnsi="Times New Roman"/>
                <w:sz w:val="24"/>
                <w:szCs w:val="24"/>
              </w:rPr>
            </w:pPr>
            <w:r>
              <w:rPr>
                <w:rFonts w:ascii="Times New Roman" w:hAnsi="Times New Roman"/>
                <w:sz w:val="24"/>
                <w:szCs w:val="24"/>
              </w:rPr>
              <w:t>Непрерывный бег 10 минут. Выполнить мальчики подтягивание из положения виса – 6 раз;</w:t>
            </w:r>
          </w:p>
          <w:p w:rsidR="00FC5B64" w:rsidRPr="008846F9" w:rsidRDefault="00FC5B64" w:rsidP="00FC5B64">
            <w:pPr>
              <w:rPr>
                <w:rFonts w:ascii="Times New Roman" w:hAnsi="Times New Roman"/>
                <w:sz w:val="24"/>
                <w:szCs w:val="24"/>
              </w:rPr>
            </w:pPr>
            <w:r>
              <w:rPr>
                <w:rFonts w:ascii="Times New Roman" w:hAnsi="Times New Roman"/>
                <w:sz w:val="24"/>
                <w:szCs w:val="24"/>
              </w:rPr>
              <w:t>девочки отжимание – 11 раз</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Default="00FC5B64" w:rsidP="00FC5B64">
            <w:pPr>
              <w:rPr>
                <w:rFonts w:ascii="Times New Roman" w:hAnsi="Times New Roman"/>
                <w:sz w:val="24"/>
                <w:szCs w:val="24"/>
              </w:rPr>
            </w:pPr>
            <w:r>
              <w:rPr>
                <w:rFonts w:ascii="Times New Roman" w:hAnsi="Times New Roman"/>
                <w:sz w:val="24"/>
                <w:szCs w:val="24"/>
              </w:rPr>
              <w:t>Непрерывный бег 12 минут. Выполнить мальчики подтягивание из положения виса – 7 раз;</w:t>
            </w:r>
          </w:p>
          <w:p w:rsidR="00FC5B64" w:rsidRPr="008846F9" w:rsidRDefault="00FC5B64" w:rsidP="00FC5B64">
            <w:pPr>
              <w:rPr>
                <w:rFonts w:ascii="Times New Roman" w:hAnsi="Times New Roman"/>
                <w:sz w:val="24"/>
                <w:szCs w:val="24"/>
              </w:rPr>
            </w:pPr>
            <w:r>
              <w:rPr>
                <w:rFonts w:ascii="Times New Roman" w:hAnsi="Times New Roman"/>
                <w:sz w:val="24"/>
                <w:szCs w:val="24"/>
              </w:rPr>
              <w:t>девочки отжимание - 12 раз</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 xml:space="preserve">Физическая подготовка: освоение содержания программы, демонстрация приростов в показателях физической подготовленности и нормативных </w:t>
            </w:r>
            <w:r w:rsidRPr="008423AB">
              <w:rPr>
                <w:rFonts w:ascii="Times New Roman" w:eastAsia="Times New Roman" w:hAnsi="Times New Roman" w:cs="Times New Roman"/>
                <w:sz w:val="24"/>
                <w:szCs w:val="24"/>
              </w:rPr>
              <w:lastRenderedPageBreak/>
              <w:t>требований комплекса ГТО</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Default="00FC5B64" w:rsidP="00FC5B64">
            <w:pPr>
              <w:rPr>
                <w:rFonts w:ascii="Times New Roman" w:hAnsi="Times New Roman"/>
                <w:sz w:val="24"/>
                <w:szCs w:val="24"/>
              </w:rPr>
            </w:pPr>
            <w:r>
              <w:rPr>
                <w:rFonts w:ascii="Times New Roman" w:hAnsi="Times New Roman"/>
                <w:sz w:val="24"/>
                <w:szCs w:val="24"/>
              </w:rPr>
              <w:t>Непрерывный бег 12 минут.</w:t>
            </w:r>
          </w:p>
          <w:p w:rsidR="00FC5B64" w:rsidRPr="008846F9" w:rsidRDefault="00FC5B64" w:rsidP="00FC5B64">
            <w:pPr>
              <w:rPr>
                <w:rFonts w:ascii="Times New Roman" w:hAnsi="Times New Roman"/>
                <w:sz w:val="24"/>
                <w:szCs w:val="24"/>
              </w:rPr>
            </w:pPr>
            <w:r>
              <w:rPr>
                <w:rFonts w:ascii="Times New Roman" w:hAnsi="Times New Roman"/>
                <w:sz w:val="24"/>
                <w:szCs w:val="24"/>
              </w:rPr>
              <w:t xml:space="preserve">Выполнить упражнения из упора присев в упор лёжа (м.) </w:t>
            </w:r>
            <w:r>
              <w:rPr>
                <w:rFonts w:ascii="Times New Roman" w:hAnsi="Times New Roman"/>
                <w:sz w:val="24"/>
                <w:szCs w:val="24"/>
              </w:rPr>
              <w:lastRenderedPageBreak/>
              <w:t>– 10 раз, (д.) -7 раз</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Default="00FC5B64" w:rsidP="00FC5B64">
            <w:pPr>
              <w:rPr>
                <w:rFonts w:ascii="Times New Roman" w:hAnsi="Times New Roman"/>
                <w:sz w:val="24"/>
                <w:szCs w:val="24"/>
              </w:rPr>
            </w:pPr>
            <w:r>
              <w:rPr>
                <w:rFonts w:ascii="Times New Roman" w:hAnsi="Times New Roman"/>
                <w:sz w:val="24"/>
                <w:szCs w:val="24"/>
              </w:rPr>
              <w:t>Непрерывный бег 15 минут.</w:t>
            </w:r>
          </w:p>
          <w:p w:rsidR="00FC5B64" w:rsidRPr="008846F9" w:rsidRDefault="00FC5B64" w:rsidP="00FC5B64">
            <w:pPr>
              <w:rPr>
                <w:rFonts w:ascii="Times New Roman" w:hAnsi="Times New Roman"/>
                <w:sz w:val="24"/>
                <w:szCs w:val="24"/>
              </w:rPr>
            </w:pPr>
            <w:r>
              <w:rPr>
                <w:rFonts w:ascii="Times New Roman" w:hAnsi="Times New Roman"/>
                <w:sz w:val="24"/>
                <w:szCs w:val="24"/>
              </w:rPr>
              <w:t>Выполнить упражнения из упора присев в упор лёжа (м.) – 11 раз, (д.) -8 раз</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Default="00FC5B64" w:rsidP="00FC5B64">
            <w:pPr>
              <w:rPr>
                <w:rFonts w:ascii="Times New Roman" w:hAnsi="Times New Roman"/>
                <w:sz w:val="24"/>
                <w:szCs w:val="24"/>
              </w:rPr>
            </w:pPr>
            <w:r>
              <w:rPr>
                <w:rFonts w:ascii="Times New Roman" w:hAnsi="Times New Roman"/>
                <w:sz w:val="24"/>
                <w:szCs w:val="24"/>
              </w:rPr>
              <w:t>Непрерывный бег 15 минут.</w:t>
            </w:r>
          </w:p>
          <w:p w:rsidR="00FC5B64" w:rsidRPr="008846F9" w:rsidRDefault="00FC5B64" w:rsidP="00FC5B64">
            <w:pPr>
              <w:rPr>
                <w:rFonts w:ascii="Times New Roman" w:hAnsi="Times New Roman"/>
                <w:sz w:val="24"/>
                <w:szCs w:val="24"/>
              </w:rPr>
            </w:pPr>
            <w:r>
              <w:rPr>
                <w:rFonts w:ascii="Times New Roman" w:hAnsi="Times New Roman"/>
                <w:sz w:val="24"/>
                <w:szCs w:val="24"/>
              </w:rPr>
              <w:t>Выполнить упражнения из упора присев в упор лёжа (м.) – 12 раз, (д.) -9 раз</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8423AB" w:rsidRDefault="00FC5B64" w:rsidP="00FC5B6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768" w:type="dxa"/>
          </w:tcPr>
          <w:p w:rsidR="00FC5B64" w:rsidRPr="008423AB" w:rsidRDefault="00FC5B64" w:rsidP="00FC5B64">
            <w:pPr>
              <w:jc w:val="both"/>
              <w:rPr>
                <w:rFonts w:ascii="Times New Roman" w:eastAsia="Times New Roman" w:hAnsi="Times New Roman" w:cs="Times New Roman"/>
                <w:sz w:val="24"/>
                <w:szCs w:val="24"/>
              </w:rPr>
            </w:pPr>
            <w:r w:rsidRPr="008423AB">
              <w:rPr>
                <w:rFonts w:ascii="Times New Roman" w:eastAsia="Times New Roman" w:hAnsi="Times New Roman" w:cs="Times New Roman"/>
                <w:sz w:val="24"/>
                <w:szCs w:val="24"/>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Default="00FC5B64" w:rsidP="00FC5B64">
            <w:pPr>
              <w:rPr>
                <w:rFonts w:ascii="Times New Roman" w:hAnsi="Times New Roman"/>
                <w:sz w:val="24"/>
                <w:szCs w:val="24"/>
              </w:rPr>
            </w:pPr>
            <w:r>
              <w:rPr>
                <w:rFonts w:ascii="Times New Roman" w:hAnsi="Times New Roman"/>
                <w:sz w:val="24"/>
                <w:szCs w:val="24"/>
              </w:rPr>
              <w:t>Непрерывный бег 15 минут.</w:t>
            </w:r>
          </w:p>
          <w:p w:rsidR="00FC5B64" w:rsidRPr="008846F9" w:rsidRDefault="00FC5B64" w:rsidP="00FC5B64">
            <w:pPr>
              <w:rPr>
                <w:rFonts w:ascii="Times New Roman" w:hAnsi="Times New Roman"/>
                <w:sz w:val="24"/>
                <w:szCs w:val="24"/>
              </w:rPr>
            </w:pPr>
            <w:r>
              <w:rPr>
                <w:rFonts w:ascii="Times New Roman" w:hAnsi="Times New Roman"/>
                <w:sz w:val="24"/>
                <w:szCs w:val="24"/>
              </w:rPr>
              <w:t>Выполнить упражнения из упора присев в упор лёжа (м.) – 13 раз, (д.) -10 раз</w:t>
            </w:r>
          </w:p>
        </w:tc>
      </w:tr>
      <w:tr w:rsidR="00FC5B64" w:rsidRPr="008846F9" w:rsidTr="00FC5B64">
        <w:tc>
          <w:tcPr>
            <w:tcW w:w="625" w:type="dxa"/>
          </w:tcPr>
          <w:p w:rsidR="00FC5B64" w:rsidRPr="008846F9" w:rsidRDefault="00FC5B64" w:rsidP="00FC5B64">
            <w:pPr>
              <w:rPr>
                <w:rFonts w:ascii="Times New Roman" w:hAnsi="Times New Roman"/>
                <w:sz w:val="24"/>
                <w:szCs w:val="24"/>
              </w:rPr>
            </w:pPr>
          </w:p>
        </w:tc>
        <w:tc>
          <w:tcPr>
            <w:tcW w:w="1751" w:type="dxa"/>
          </w:tcPr>
          <w:p w:rsidR="00FC5B64" w:rsidRPr="006D20F0" w:rsidRDefault="00FC5B64" w:rsidP="00FC5B64">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68</w:t>
            </w:r>
          </w:p>
        </w:tc>
        <w:tc>
          <w:tcPr>
            <w:tcW w:w="5768" w:type="dxa"/>
          </w:tcPr>
          <w:p w:rsidR="00FC5B64" w:rsidRPr="008423AB" w:rsidRDefault="00FC5B64" w:rsidP="00FC5B64">
            <w:pPr>
              <w:jc w:val="both"/>
              <w:rPr>
                <w:rFonts w:ascii="Times New Roman" w:eastAsia="Times New Roman" w:hAnsi="Times New Roman" w:cs="Times New Roman"/>
                <w:sz w:val="24"/>
                <w:szCs w:val="24"/>
              </w:rPr>
            </w:pPr>
          </w:p>
        </w:tc>
        <w:tc>
          <w:tcPr>
            <w:tcW w:w="1706" w:type="dxa"/>
          </w:tcPr>
          <w:p w:rsidR="00FC5B64" w:rsidRPr="008846F9" w:rsidRDefault="00FC5B64" w:rsidP="00FC5B64">
            <w:pPr>
              <w:rPr>
                <w:rFonts w:ascii="Times New Roman" w:hAnsi="Times New Roman"/>
                <w:sz w:val="24"/>
                <w:szCs w:val="24"/>
              </w:rPr>
            </w:pPr>
          </w:p>
        </w:tc>
        <w:tc>
          <w:tcPr>
            <w:tcW w:w="1740" w:type="dxa"/>
          </w:tcPr>
          <w:p w:rsidR="00FC5B64" w:rsidRPr="008846F9" w:rsidRDefault="00FC5B64" w:rsidP="00FC5B64">
            <w:pPr>
              <w:rPr>
                <w:rFonts w:ascii="Times New Roman" w:hAnsi="Times New Roman"/>
                <w:sz w:val="24"/>
                <w:szCs w:val="24"/>
              </w:rPr>
            </w:pPr>
          </w:p>
        </w:tc>
        <w:tc>
          <w:tcPr>
            <w:tcW w:w="3402" w:type="dxa"/>
          </w:tcPr>
          <w:p w:rsidR="00FC5B64" w:rsidRPr="008846F9" w:rsidRDefault="00FC5B64" w:rsidP="00FC5B64">
            <w:pPr>
              <w:rPr>
                <w:rFonts w:ascii="Times New Roman" w:hAnsi="Times New Roman"/>
                <w:sz w:val="24"/>
                <w:szCs w:val="24"/>
              </w:rPr>
            </w:pPr>
          </w:p>
        </w:tc>
      </w:tr>
    </w:tbl>
    <w:p w:rsidR="00D9714F" w:rsidRDefault="00D9714F"/>
    <w:p w:rsidR="00D9714F" w:rsidRDefault="00D9714F"/>
    <w:p w:rsidR="00D9714F" w:rsidRDefault="00D9714F"/>
    <w:p w:rsidR="00D9714F" w:rsidRDefault="00D9714F"/>
    <w:p w:rsidR="00D9714F" w:rsidRDefault="00D9714F"/>
    <w:sectPr w:rsidR="00D9714F" w:rsidSect="00F343F5">
      <w:pgSz w:w="16838" w:h="11906" w:orient="landscape"/>
      <w:pgMar w:top="1701" w:right="962"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E9D" w:rsidRDefault="00BB0E9D" w:rsidP="00FC5B64">
      <w:pPr>
        <w:spacing w:after="0" w:line="240" w:lineRule="auto"/>
      </w:pPr>
      <w:r>
        <w:separator/>
      </w:r>
    </w:p>
  </w:endnote>
  <w:endnote w:type="continuationSeparator" w:id="1">
    <w:p w:rsidR="00BB0E9D" w:rsidRDefault="00BB0E9D" w:rsidP="00FC5B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E9D" w:rsidRDefault="00BB0E9D" w:rsidP="00FC5B64">
      <w:pPr>
        <w:spacing w:after="0" w:line="240" w:lineRule="auto"/>
      </w:pPr>
      <w:r>
        <w:separator/>
      </w:r>
    </w:p>
  </w:footnote>
  <w:footnote w:type="continuationSeparator" w:id="1">
    <w:p w:rsidR="00BB0E9D" w:rsidRDefault="00BB0E9D" w:rsidP="00FC5B6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6B3B"/>
    <w:multiLevelType w:val="hybridMultilevel"/>
    <w:tmpl w:val="F3524B96"/>
    <w:lvl w:ilvl="0" w:tplc="E646CC90">
      <w:start w:val="1"/>
      <w:numFmt w:val="decimal"/>
      <w:lvlText w:val="%1."/>
      <w:lvlJc w:val="left"/>
      <w:pPr>
        <w:ind w:left="720" w:hanging="360"/>
      </w:pPr>
    </w:lvl>
    <w:lvl w:ilvl="1" w:tplc="34DEB7CE" w:tentative="1">
      <w:start w:val="1"/>
      <w:numFmt w:val="lowerLetter"/>
      <w:lvlText w:val="%2."/>
      <w:lvlJc w:val="left"/>
      <w:pPr>
        <w:ind w:left="1440" w:hanging="360"/>
      </w:pPr>
    </w:lvl>
    <w:lvl w:ilvl="2" w:tplc="E9448724" w:tentative="1">
      <w:start w:val="1"/>
      <w:numFmt w:val="lowerRoman"/>
      <w:lvlText w:val="%3."/>
      <w:lvlJc w:val="right"/>
      <w:pPr>
        <w:ind w:left="2160" w:hanging="180"/>
      </w:pPr>
    </w:lvl>
    <w:lvl w:ilvl="3" w:tplc="D0F87576" w:tentative="1">
      <w:start w:val="1"/>
      <w:numFmt w:val="decimal"/>
      <w:lvlText w:val="%4."/>
      <w:lvlJc w:val="left"/>
      <w:pPr>
        <w:ind w:left="2880" w:hanging="360"/>
      </w:pPr>
    </w:lvl>
    <w:lvl w:ilvl="4" w:tplc="A64C4892" w:tentative="1">
      <w:start w:val="1"/>
      <w:numFmt w:val="lowerLetter"/>
      <w:lvlText w:val="%5."/>
      <w:lvlJc w:val="left"/>
      <w:pPr>
        <w:ind w:left="3600" w:hanging="360"/>
      </w:pPr>
    </w:lvl>
    <w:lvl w:ilvl="5" w:tplc="7F766044" w:tentative="1">
      <w:start w:val="1"/>
      <w:numFmt w:val="lowerRoman"/>
      <w:lvlText w:val="%6."/>
      <w:lvlJc w:val="right"/>
      <w:pPr>
        <w:ind w:left="4320" w:hanging="180"/>
      </w:pPr>
    </w:lvl>
    <w:lvl w:ilvl="6" w:tplc="6DB421C4" w:tentative="1">
      <w:start w:val="1"/>
      <w:numFmt w:val="decimal"/>
      <w:lvlText w:val="%7."/>
      <w:lvlJc w:val="left"/>
      <w:pPr>
        <w:ind w:left="5040" w:hanging="360"/>
      </w:pPr>
    </w:lvl>
    <w:lvl w:ilvl="7" w:tplc="C22A4536" w:tentative="1">
      <w:start w:val="1"/>
      <w:numFmt w:val="lowerLetter"/>
      <w:lvlText w:val="%8."/>
      <w:lvlJc w:val="left"/>
      <w:pPr>
        <w:ind w:left="5760" w:hanging="360"/>
      </w:pPr>
    </w:lvl>
    <w:lvl w:ilvl="8" w:tplc="ABC074B4" w:tentative="1">
      <w:start w:val="1"/>
      <w:numFmt w:val="lowerRoman"/>
      <w:lvlText w:val="%9."/>
      <w:lvlJc w:val="right"/>
      <w:pPr>
        <w:ind w:left="6480" w:hanging="180"/>
      </w:pPr>
    </w:lvl>
  </w:abstractNum>
  <w:abstractNum w:abstractNumId="1">
    <w:nsid w:val="03E10FDE"/>
    <w:multiLevelType w:val="hybridMultilevel"/>
    <w:tmpl w:val="E904E4E4"/>
    <w:lvl w:ilvl="0" w:tplc="2B720A60">
      <w:numFmt w:val="bullet"/>
      <w:lvlText w:val=""/>
      <w:lvlJc w:val="left"/>
      <w:pPr>
        <w:ind w:left="299" w:hanging="192"/>
      </w:pPr>
      <w:rPr>
        <w:rFonts w:ascii="Symbol" w:eastAsia="Symbol" w:hAnsi="Symbol" w:cs="Symbol" w:hint="default"/>
        <w:w w:val="100"/>
        <w:sz w:val="24"/>
        <w:szCs w:val="24"/>
        <w:lang w:val="ru-RU" w:eastAsia="en-US" w:bidi="ar-SA"/>
      </w:rPr>
    </w:lvl>
    <w:lvl w:ilvl="1" w:tplc="89A60A24">
      <w:numFmt w:val="bullet"/>
      <w:lvlText w:val="•"/>
      <w:lvlJc w:val="left"/>
      <w:pPr>
        <w:ind w:left="625" w:hanging="192"/>
      </w:pPr>
      <w:rPr>
        <w:rFonts w:hint="default"/>
        <w:lang w:val="ru-RU" w:eastAsia="en-US" w:bidi="ar-SA"/>
      </w:rPr>
    </w:lvl>
    <w:lvl w:ilvl="2" w:tplc="53540D5E">
      <w:numFmt w:val="bullet"/>
      <w:lvlText w:val="•"/>
      <w:lvlJc w:val="left"/>
      <w:pPr>
        <w:ind w:left="951" w:hanging="192"/>
      </w:pPr>
      <w:rPr>
        <w:rFonts w:hint="default"/>
        <w:lang w:val="ru-RU" w:eastAsia="en-US" w:bidi="ar-SA"/>
      </w:rPr>
    </w:lvl>
    <w:lvl w:ilvl="3" w:tplc="0BEA6932">
      <w:numFmt w:val="bullet"/>
      <w:lvlText w:val="•"/>
      <w:lvlJc w:val="left"/>
      <w:pPr>
        <w:ind w:left="1277" w:hanging="192"/>
      </w:pPr>
      <w:rPr>
        <w:rFonts w:hint="default"/>
        <w:lang w:val="ru-RU" w:eastAsia="en-US" w:bidi="ar-SA"/>
      </w:rPr>
    </w:lvl>
    <w:lvl w:ilvl="4" w:tplc="036CBD1E">
      <w:numFmt w:val="bullet"/>
      <w:lvlText w:val="•"/>
      <w:lvlJc w:val="left"/>
      <w:pPr>
        <w:ind w:left="1602" w:hanging="192"/>
      </w:pPr>
      <w:rPr>
        <w:rFonts w:hint="default"/>
        <w:lang w:val="ru-RU" w:eastAsia="en-US" w:bidi="ar-SA"/>
      </w:rPr>
    </w:lvl>
    <w:lvl w:ilvl="5" w:tplc="CC102F7E">
      <w:numFmt w:val="bullet"/>
      <w:lvlText w:val="•"/>
      <w:lvlJc w:val="left"/>
      <w:pPr>
        <w:ind w:left="1928" w:hanging="192"/>
      </w:pPr>
      <w:rPr>
        <w:rFonts w:hint="default"/>
        <w:lang w:val="ru-RU" w:eastAsia="en-US" w:bidi="ar-SA"/>
      </w:rPr>
    </w:lvl>
    <w:lvl w:ilvl="6" w:tplc="5FDC0462">
      <w:numFmt w:val="bullet"/>
      <w:lvlText w:val="•"/>
      <w:lvlJc w:val="left"/>
      <w:pPr>
        <w:ind w:left="2254" w:hanging="192"/>
      </w:pPr>
      <w:rPr>
        <w:rFonts w:hint="default"/>
        <w:lang w:val="ru-RU" w:eastAsia="en-US" w:bidi="ar-SA"/>
      </w:rPr>
    </w:lvl>
    <w:lvl w:ilvl="7" w:tplc="79565D74">
      <w:numFmt w:val="bullet"/>
      <w:lvlText w:val="•"/>
      <w:lvlJc w:val="left"/>
      <w:pPr>
        <w:ind w:left="2579" w:hanging="192"/>
      </w:pPr>
      <w:rPr>
        <w:rFonts w:hint="default"/>
        <w:lang w:val="ru-RU" w:eastAsia="en-US" w:bidi="ar-SA"/>
      </w:rPr>
    </w:lvl>
    <w:lvl w:ilvl="8" w:tplc="802C8DA0">
      <w:numFmt w:val="bullet"/>
      <w:lvlText w:val="•"/>
      <w:lvlJc w:val="left"/>
      <w:pPr>
        <w:ind w:left="2905" w:hanging="192"/>
      </w:pPr>
      <w:rPr>
        <w:rFonts w:hint="default"/>
        <w:lang w:val="ru-RU" w:eastAsia="en-US" w:bidi="ar-SA"/>
      </w:rPr>
    </w:lvl>
  </w:abstractNum>
  <w:abstractNum w:abstractNumId="2">
    <w:nsid w:val="04944FE7"/>
    <w:multiLevelType w:val="hybridMultilevel"/>
    <w:tmpl w:val="470CFA8C"/>
    <w:lvl w:ilvl="0" w:tplc="0B4E1008">
      <w:numFmt w:val="bullet"/>
      <w:lvlText w:val=""/>
      <w:lvlJc w:val="left"/>
      <w:pPr>
        <w:ind w:left="1154" w:hanging="286"/>
      </w:pPr>
      <w:rPr>
        <w:rFonts w:ascii="Symbol" w:eastAsia="Symbol" w:hAnsi="Symbol" w:cs="Symbol" w:hint="default"/>
        <w:w w:val="100"/>
        <w:sz w:val="28"/>
        <w:szCs w:val="28"/>
        <w:lang w:val="ru-RU" w:eastAsia="en-US" w:bidi="ar-SA"/>
      </w:rPr>
    </w:lvl>
    <w:lvl w:ilvl="1" w:tplc="668EDF0E">
      <w:numFmt w:val="bullet"/>
      <w:lvlText w:val="•"/>
      <w:lvlJc w:val="left"/>
      <w:pPr>
        <w:ind w:left="2093" w:hanging="286"/>
      </w:pPr>
      <w:rPr>
        <w:rFonts w:hint="default"/>
        <w:lang w:val="ru-RU" w:eastAsia="en-US" w:bidi="ar-SA"/>
      </w:rPr>
    </w:lvl>
    <w:lvl w:ilvl="2" w:tplc="99E45808">
      <w:numFmt w:val="bullet"/>
      <w:lvlText w:val="•"/>
      <w:lvlJc w:val="left"/>
      <w:pPr>
        <w:ind w:left="3027" w:hanging="286"/>
      </w:pPr>
      <w:rPr>
        <w:rFonts w:hint="default"/>
        <w:lang w:val="ru-RU" w:eastAsia="en-US" w:bidi="ar-SA"/>
      </w:rPr>
    </w:lvl>
    <w:lvl w:ilvl="3" w:tplc="9856A182">
      <w:numFmt w:val="bullet"/>
      <w:lvlText w:val="•"/>
      <w:lvlJc w:val="left"/>
      <w:pPr>
        <w:ind w:left="3961" w:hanging="286"/>
      </w:pPr>
      <w:rPr>
        <w:rFonts w:hint="default"/>
        <w:lang w:val="ru-RU" w:eastAsia="en-US" w:bidi="ar-SA"/>
      </w:rPr>
    </w:lvl>
    <w:lvl w:ilvl="4" w:tplc="761A5E10">
      <w:numFmt w:val="bullet"/>
      <w:lvlText w:val="•"/>
      <w:lvlJc w:val="left"/>
      <w:pPr>
        <w:ind w:left="4895" w:hanging="286"/>
      </w:pPr>
      <w:rPr>
        <w:rFonts w:hint="default"/>
        <w:lang w:val="ru-RU" w:eastAsia="en-US" w:bidi="ar-SA"/>
      </w:rPr>
    </w:lvl>
    <w:lvl w:ilvl="5" w:tplc="0F384488">
      <w:numFmt w:val="bullet"/>
      <w:lvlText w:val="•"/>
      <w:lvlJc w:val="left"/>
      <w:pPr>
        <w:ind w:left="5829" w:hanging="286"/>
      </w:pPr>
      <w:rPr>
        <w:rFonts w:hint="default"/>
        <w:lang w:val="ru-RU" w:eastAsia="en-US" w:bidi="ar-SA"/>
      </w:rPr>
    </w:lvl>
    <w:lvl w:ilvl="6" w:tplc="86F6EA4E">
      <w:numFmt w:val="bullet"/>
      <w:lvlText w:val="•"/>
      <w:lvlJc w:val="left"/>
      <w:pPr>
        <w:ind w:left="6763" w:hanging="286"/>
      </w:pPr>
      <w:rPr>
        <w:rFonts w:hint="default"/>
        <w:lang w:val="ru-RU" w:eastAsia="en-US" w:bidi="ar-SA"/>
      </w:rPr>
    </w:lvl>
    <w:lvl w:ilvl="7" w:tplc="6E4A8236">
      <w:numFmt w:val="bullet"/>
      <w:lvlText w:val="•"/>
      <w:lvlJc w:val="left"/>
      <w:pPr>
        <w:ind w:left="7697" w:hanging="286"/>
      </w:pPr>
      <w:rPr>
        <w:rFonts w:hint="default"/>
        <w:lang w:val="ru-RU" w:eastAsia="en-US" w:bidi="ar-SA"/>
      </w:rPr>
    </w:lvl>
    <w:lvl w:ilvl="8" w:tplc="EE62C136">
      <w:numFmt w:val="bullet"/>
      <w:lvlText w:val="•"/>
      <w:lvlJc w:val="left"/>
      <w:pPr>
        <w:ind w:left="8631" w:hanging="286"/>
      </w:pPr>
      <w:rPr>
        <w:rFonts w:hint="default"/>
        <w:lang w:val="ru-RU" w:eastAsia="en-US" w:bidi="ar-SA"/>
      </w:rPr>
    </w:lvl>
  </w:abstractNum>
  <w:abstractNum w:abstractNumId="3">
    <w:nsid w:val="09F70775"/>
    <w:multiLevelType w:val="hybridMultilevel"/>
    <w:tmpl w:val="E292BF7A"/>
    <w:lvl w:ilvl="0" w:tplc="52F29B22">
      <w:start w:val="3"/>
      <w:numFmt w:val="decimal"/>
      <w:lvlText w:val="%1"/>
      <w:lvlJc w:val="left"/>
      <w:pPr>
        <w:ind w:left="794" w:hanging="493"/>
      </w:pPr>
      <w:rPr>
        <w:rFonts w:hint="default"/>
        <w:lang w:val="ru-RU" w:eastAsia="en-US" w:bidi="ar-SA"/>
      </w:rPr>
    </w:lvl>
    <w:lvl w:ilvl="1" w:tplc="FF3EBA4E">
      <w:numFmt w:val="none"/>
      <w:lvlText w:val=""/>
      <w:lvlJc w:val="left"/>
      <w:pPr>
        <w:tabs>
          <w:tab w:val="num" w:pos="360"/>
        </w:tabs>
      </w:pPr>
    </w:lvl>
    <w:lvl w:ilvl="2" w:tplc="D3B67C6E">
      <w:numFmt w:val="bullet"/>
      <w:lvlText w:val="•"/>
      <w:lvlJc w:val="left"/>
      <w:pPr>
        <w:ind w:left="2739" w:hanging="493"/>
      </w:pPr>
      <w:rPr>
        <w:rFonts w:hint="default"/>
        <w:lang w:val="ru-RU" w:eastAsia="en-US" w:bidi="ar-SA"/>
      </w:rPr>
    </w:lvl>
    <w:lvl w:ilvl="3" w:tplc="FBA22F4E">
      <w:numFmt w:val="bullet"/>
      <w:lvlText w:val="•"/>
      <w:lvlJc w:val="left"/>
      <w:pPr>
        <w:ind w:left="3709" w:hanging="493"/>
      </w:pPr>
      <w:rPr>
        <w:rFonts w:hint="default"/>
        <w:lang w:val="ru-RU" w:eastAsia="en-US" w:bidi="ar-SA"/>
      </w:rPr>
    </w:lvl>
    <w:lvl w:ilvl="4" w:tplc="39CC9A6C">
      <w:numFmt w:val="bullet"/>
      <w:lvlText w:val="•"/>
      <w:lvlJc w:val="left"/>
      <w:pPr>
        <w:ind w:left="4679" w:hanging="493"/>
      </w:pPr>
      <w:rPr>
        <w:rFonts w:hint="default"/>
        <w:lang w:val="ru-RU" w:eastAsia="en-US" w:bidi="ar-SA"/>
      </w:rPr>
    </w:lvl>
    <w:lvl w:ilvl="5" w:tplc="8D84857E">
      <w:numFmt w:val="bullet"/>
      <w:lvlText w:val="•"/>
      <w:lvlJc w:val="left"/>
      <w:pPr>
        <w:ind w:left="5649" w:hanging="493"/>
      </w:pPr>
      <w:rPr>
        <w:rFonts w:hint="default"/>
        <w:lang w:val="ru-RU" w:eastAsia="en-US" w:bidi="ar-SA"/>
      </w:rPr>
    </w:lvl>
    <w:lvl w:ilvl="6" w:tplc="CE32E784">
      <w:numFmt w:val="bullet"/>
      <w:lvlText w:val="•"/>
      <w:lvlJc w:val="left"/>
      <w:pPr>
        <w:ind w:left="6619" w:hanging="493"/>
      </w:pPr>
      <w:rPr>
        <w:rFonts w:hint="default"/>
        <w:lang w:val="ru-RU" w:eastAsia="en-US" w:bidi="ar-SA"/>
      </w:rPr>
    </w:lvl>
    <w:lvl w:ilvl="7" w:tplc="3C0C12CC">
      <w:numFmt w:val="bullet"/>
      <w:lvlText w:val="•"/>
      <w:lvlJc w:val="left"/>
      <w:pPr>
        <w:ind w:left="7589" w:hanging="493"/>
      </w:pPr>
      <w:rPr>
        <w:rFonts w:hint="default"/>
        <w:lang w:val="ru-RU" w:eastAsia="en-US" w:bidi="ar-SA"/>
      </w:rPr>
    </w:lvl>
    <w:lvl w:ilvl="8" w:tplc="7E863DA8">
      <w:numFmt w:val="bullet"/>
      <w:lvlText w:val="•"/>
      <w:lvlJc w:val="left"/>
      <w:pPr>
        <w:ind w:left="8559" w:hanging="493"/>
      </w:pPr>
      <w:rPr>
        <w:rFonts w:hint="default"/>
        <w:lang w:val="ru-RU" w:eastAsia="en-US" w:bidi="ar-SA"/>
      </w:rPr>
    </w:lvl>
  </w:abstractNum>
  <w:abstractNum w:abstractNumId="4">
    <w:nsid w:val="0ABA262A"/>
    <w:multiLevelType w:val="hybridMultilevel"/>
    <w:tmpl w:val="0D7E14D2"/>
    <w:lvl w:ilvl="0" w:tplc="6B3EB714">
      <w:start w:val="1"/>
      <w:numFmt w:val="decimal"/>
      <w:lvlText w:val="%1"/>
      <w:lvlJc w:val="left"/>
      <w:pPr>
        <w:ind w:left="794" w:hanging="492"/>
      </w:pPr>
      <w:rPr>
        <w:rFonts w:hint="default"/>
        <w:lang w:val="ru-RU" w:eastAsia="en-US" w:bidi="ar-SA"/>
      </w:rPr>
    </w:lvl>
    <w:lvl w:ilvl="1" w:tplc="00D08C58">
      <w:numFmt w:val="none"/>
      <w:lvlText w:val=""/>
      <w:lvlJc w:val="left"/>
      <w:pPr>
        <w:tabs>
          <w:tab w:val="num" w:pos="360"/>
        </w:tabs>
      </w:pPr>
    </w:lvl>
    <w:lvl w:ilvl="2" w:tplc="94D66CC6">
      <w:numFmt w:val="bullet"/>
      <w:lvlText w:val=""/>
      <w:lvlJc w:val="left"/>
      <w:pPr>
        <w:ind w:left="302" w:hanging="276"/>
      </w:pPr>
      <w:rPr>
        <w:rFonts w:ascii="Symbol" w:eastAsia="Symbol" w:hAnsi="Symbol" w:cs="Symbol" w:hint="default"/>
        <w:w w:val="100"/>
        <w:sz w:val="28"/>
        <w:szCs w:val="28"/>
        <w:lang w:val="ru-RU" w:eastAsia="en-US" w:bidi="ar-SA"/>
      </w:rPr>
    </w:lvl>
    <w:lvl w:ilvl="3" w:tplc="6E227EE8">
      <w:numFmt w:val="bullet"/>
      <w:lvlText w:val="•"/>
      <w:lvlJc w:val="left"/>
      <w:pPr>
        <w:ind w:left="2955" w:hanging="276"/>
      </w:pPr>
      <w:rPr>
        <w:rFonts w:hint="default"/>
        <w:lang w:val="ru-RU" w:eastAsia="en-US" w:bidi="ar-SA"/>
      </w:rPr>
    </w:lvl>
    <w:lvl w:ilvl="4" w:tplc="19FA013E">
      <w:numFmt w:val="bullet"/>
      <w:lvlText w:val="•"/>
      <w:lvlJc w:val="left"/>
      <w:pPr>
        <w:ind w:left="4033" w:hanging="276"/>
      </w:pPr>
      <w:rPr>
        <w:rFonts w:hint="default"/>
        <w:lang w:val="ru-RU" w:eastAsia="en-US" w:bidi="ar-SA"/>
      </w:rPr>
    </w:lvl>
    <w:lvl w:ilvl="5" w:tplc="152CBF58">
      <w:numFmt w:val="bullet"/>
      <w:lvlText w:val="•"/>
      <w:lvlJc w:val="left"/>
      <w:pPr>
        <w:ind w:left="5110" w:hanging="276"/>
      </w:pPr>
      <w:rPr>
        <w:rFonts w:hint="default"/>
        <w:lang w:val="ru-RU" w:eastAsia="en-US" w:bidi="ar-SA"/>
      </w:rPr>
    </w:lvl>
    <w:lvl w:ilvl="6" w:tplc="144E4C3A">
      <w:numFmt w:val="bullet"/>
      <w:lvlText w:val="•"/>
      <w:lvlJc w:val="left"/>
      <w:pPr>
        <w:ind w:left="6188" w:hanging="276"/>
      </w:pPr>
      <w:rPr>
        <w:rFonts w:hint="default"/>
        <w:lang w:val="ru-RU" w:eastAsia="en-US" w:bidi="ar-SA"/>
      </w:rPr>
    </w:lvl>
    <w:lvl w:ilvl="7" w:tplc="AFB2ED2A">
      <w:numFmt w:val="bullet"/>
      <w:lvlText w:val="•"/>
      <w:lvlJc w:val="left"/>
      <w:pPr>
        <w:ind w:left="7266" w:hanging="276"/>
      </w:pPr>
      <w:rPr>
        <w:rFonts w:hint="default"/>
        <w:lang w:val="ru-RU" w:eastAsia="en-US" w:bidi="ar-SA"/>
      </w:rPr>
    </w:lvl>
    <w:lvl w:ilvl="8" w:tplc="0BDE909C">
      <w:numFmt w:val="bullet"/>
      <w:lvlText w:val="•"/>
      <w:lvlJc w:val="left"/>
      <w:pPr>
        <w:ind w:left="8343" w:hanging="276"/>
      </w:pPr>
      <w:rPr>
        <w:rFonts w:hint="default"/>
        <w:lang w:val="ru-RU" w:eastAsia="en-US" w:bidi="ar-SA"/>
      </w:rPr>
    </w:lvl>
  </w:abstractNum>
  <w:abstractNum w:abstractNumId="5">
    <w:nsid w:val="11BD3A5C"/>
    <w:multiLevelType w:val="hybridMultilevel"/>
    <w:tmpl w:val="186EACD8"/>
    <w:lvl w:ilvl="0" w:tplc="1E3085EE">
      <w:numFmt w:val="bullet"/>
      <w:lvlText w:val=""/>
      <w:lvlJc w:val="left"/>
      <w:pPr>
        <w:ind w:left="107" w:hanging="257"/>
      </w:pPr>
      <w:rPr>
        <w:rFonts w:ascii="Symbol" w:eastAsia="Symbol" w:hAnsi="Symbol" w:cs="Symbol" w:hint="default"/>
        <w:w w:val="100"/>
        <w:sz w:val="24"/>
        <w:szCs w:val="24"/>
        <w:lang w:val="ru-RU" w:eastAsia="en-US" w:bidi="ar-SA"/>
      </w:rPr>
    </w:lvl>
    <w:lvl w:ilvl="1" w:tplc="6F2A0D5A">
      <w:numFmt w:val="bullet"/>
      <w:lvlText w:val="•"/>
      <w:lvlJc w:val="left"/>
      <w:pPr>
        <w:ind w:left="445" w:hanging="257"/>
      </w:pPr>
      <w:rPr>
        <w:rFonts w:hint="default"/>
        <w:lang w:val="ru-RU" w:eastAsia="en-US" w:bidi="ar-SA"/>
      </w:rPr>
    </w:lvl>
    <w:lvl w:ilvl="2" w:tplc="7DA6AB8C">
      <w:numFmt w:val="bullet"/>
      <w:lvlText w:val="•"/>
      <w:lvlJc w:val="left"/>
      <w:pPr>
        <w:ind w:left="791" w:hanging="257"/>
      </w:pPr>
      <w:rPr>
        <w:rFonts w:hint="default"/>
        <w:lang w:val="ru-RU" w:eastAsia="en-US" w:bidi="ar-SA"/>
      </w:rPr>
    </w:lvl>
    <w:lvl w:ilvl="3" w:tplc="90D273C8">
      <w:numFmt w:val="bullet"/>
      <w:lvlText w:val="•"/>
      <w:lvlJc w:val="left"/>
      <w:pPr>
        <w:ind w:left="1137" w:hanging="257"/>
      </w:pPr>
      <w:rPr>
        <w:rFonts w:hint="default"/>
        <w:lang w:val="ru-RU" w:eastAsia="en-US" w:bidi="ar-SA"/>
      </w:rPr>
    </w:lvl>
    <w:lvl w:ilvl="4" w:tplc="26643724">
      <w:numFmt w:val="bullet"/>
      <w:lvlText w:val="•"/>
      <w:lvlJc w:val="left"/>
      <w:pPr>
        <w:ind w:left="1482" w:hanging="257"/>
      </w:pPr>
      <w:rPr>
        <w:rFonts w:hint="default"/>
        <w:lang w:val="ru-RU" w:eastAsia="en-US" w:bidi="ar-SA"/>
      </w:rPr>
    </w:lvl>
    <w:lvl w:ilvl="5" w:tplc="CAD25FAC">
      <w:numFmt w:val="bullet"/>
      <w:lvlText w:val="•"/>
      <w:lvlJc w:val="left"/>
      <w:pPr>
        <w:ind w:left="1828" w:hanging="257"/>
      </w:pPr>
      <w:rPr>
        <w:rFonts w:hint="default"/>
        <w:lang w:val="ru-RU" w:eastAsia="en-US" w:bidi="ar-SA"/>
      </w:rPr>
    </w:lvl>
    <w:lvl w:ilvl="6" w:tplc="A1F23F14">
      <w:numFmt w:val="bullet"/>
      <w:lvlText w:val="•"/>
      <w:lvlJc w:val="left"/>
      <w:pPr>
        <w:ind w:left="2174" w:hanging="257"/>
      </w:pPr>
      <w:rPr>
        <w:rFonts w:hint="default"/>
        <w:lang w:val="ru-RU" w:eastAsia="en-US" w:bidi="ar-SA"/>
      </w:rPr>
    </w:lvl>
    <w:lvl w:ilvl="7" w:tplc="739A6F60">
      <w:numFmt w:val="bullet"/>
      <w:lvlText w:val="•"/>
      <w:lvlJc w:val="left"/>
      <w:pPr>
        <w:ind w:left="2519" w:hanging="257"/>
      </w:pPr>
      <w:rPr>
        <w:rFonts w:hint="default"/>
        <w:lang w:val="ru-RU" w:eastAsia="en-US" w:bidi="ar-SA"/>
      </w:rPr>
    </w:lvl>
    <w:lvl w:ilvl="8" w:tplc="4776F40A">
      <w:numFmt w:val="bullet"/>
      <w:lvlText w:val="•"/>
      <w:lvlJc w:val="left"/>
      <w:pPr>
        <w:ind w:left="2865" w:hanging="257"/>
      </w:pPr>
      <w:rPr>
        <w:rFonts w:hint="default"/>
        <w:lang w:val="ru-RU" w:eastAsia="en-US" w:bidi="ar-SA"/>
      </w:rPr>
    </w:lvl>
  </w:abstractNum>
  <w:abstractNum w:abstractNumId="6">
    <w:nsid w:val="20F93BC0"/>
    <w:multiLevelType w:val="hybridMultilevel"/>
    <w:tmpl w:val="E8DAA9A0"/>
    <w:lvl w:ilvl="0" w:tplc="45540BE2">
      <w:start w:val="12"/>
      <w:numFmt w:val="decimal"/>
      <w:lvlText w:val="%1."/>
      <w:lvlJc w:val="left"/>
      <w:pPr>
        <w:ind w:left="302" w:hanging="355"/>
      </w:pPr>
      <w:rPr>
        <w:rFonts w:ascii="Times New Roman" w:eastAsia="Times New Roman" w:hAnsi="Times New Roman" w:cs="Times New Roman" w:hint="default"/>
        <w:spacing w:val="-1"/>
        <w:w w:val="100"/>
        <w:sz w:val="26"/>
        <w:szCs w:val="26"/>
        <w:lang w:val="ru-RU" w:eastAsia="en-US" w:bidi="ar-SA"/>
      </w:rPr>
    </w:lvl>
    <w:lvl w:ilvl="1" w:tplc="1A322ECE">
      <w:numFmt w:val="bullet"/>
      <w:lvlText w:val="•"/>
      <w:lvlJc w:val="left"/>
      <w:pPr>
        <w:ind w:left="1319" w:hanging="355"/>
      </w:pPr>
      <w:rPr>
        <w:rFonts w:hint="default"/>
        <w:lang w:val="ru-RU" w:eastAsia="en-US" w:bidi="ar-SA"/>
      </w:rPr>
    </w:lvl>
    <w:lvl w:ilvl="2" w:tplc="E06894C0">
      <w:numFmt w:val="bullet"/>
      <w:lvlText w:val="•"/>
      <w:lvlJc w:val="left"/>
      <w:pPr>
        <w:ind w:left="2339" w:hanging="355"/>
      </w:pPr>
      <w:rPr>
        <w:rFonts w:hint="default"/>
        <w:lang w:val="ru-RU" w:eastAsia="en-US" w:bidi="ar-SA"/>
      </w:rPr>
    </w:lvl>
    <w:lvl w:ilvl="3" w:tplc="ED649C40">
      <w:numFmt w:val="bullet"/>
      <w:lvlText w:val="•"/>
      <w:lvlJc w:val="left"/>
      <w:pPr>
        <w:ind w:left="3359" w:hanging="355"/>
      </w:pPr>
      <w:rPr>
        <w:rFonts w:hint="default"/>
        <w:lang w:val="ru-RU" w:eastAsia="en-US" w:bidi="ar-SA"/>
      </w:rPr>
    </w:lvl>
    <w:lvl w:ilvl="4" w:tplc="C39CC5B6">
      <w:numFmt w:val="bullet"/>
      <w:lvlText w:val="•"/>
      <w:lvlJc w:val="left"/>
      <w:pPr>
        <w:ind w:left="4379" w:hanging="355"/>
      </w:pPr>
      <w:rPr>
        <w:rFonts w:hint="default"/>
        <w:lang w:val="ru-RU" w:eastAsia="en-US" w:bidi="ar-SA"/>
      </w:rPr>
    </w:lvl>
    <w:lvl w:ilvl="5" w:tplc="840EA3F0">
      <w:numFmt w:val="bullet"/>
      <w:lvlText w:val="•"/>
      <w:lvlJc w:val="left"/>
      <w:pPr>
        <w:ind w:left="5399" w:hanging="355"/>
      </w:pPr>
      <w:rPr>
        <w:rFonts w:hint="default"/>
        <w:lang w:val="ru-RU" w:eastAsia="en-US" w:bidi="ar-SA"/>
      </w:rPr>
    </w:lvl>
    <w:lvl w:ilvl="6" w:tplc="DCDA1DD4">
      <w:numFmt w:val="bullet"/>
      <w:lvlText w:val="•"/>
      <w:lvlJc w:val="left"/>
      <w:pPr>
        <w:ind w:left="6419" w:hanging="355"/>
      </w:pPr>
      <w:rPr>
        <w:rFonts w:hint="default"/>
        <w:lang w:val="ru-RU" w:eastAsia="en-US" w:bidi="ar-SA"/>
      </w:rPr>
    </w:lvl>
    <w:lvl w:ilvl="7" w:tplc="96A4A87C">
      <w:numFmt w:val="bullet"/>
      <w:lvlText w:val="•"/>
      <w:lvlJc w:val="left"/>
      <w:pPr>
        <w:ind w:left="7439" w:hanging="355"/>
      </w:pPr>
      <w:rPr>
        <w:rFonts w:hint="default"/>
        <w:lang w:val="ru-RU" w:eastAsia="en-US" w:bidi="ar-SA"/>
      </w:rPr>
    </w:lvl>
    <w:lvl w:ilvl="8" w:tplc="4DE84D02">
      <w:numFmt w:val="bullet"/>
      <w:lvlText w:val="•"/>
      <w:lvlJc w:val="left"/>
      <w:pPr>
        <w:ind w:left="8459" w:hanging="355"/>
      </w:pPr>
      <w:rPr>
        <w:rFonts w:hint="default"/>
        <w:lang w:val="ru-RU" w:eastAsia="en-US" w:bidi="ar-SA"/>
      </w:rPr>
    </w:lvl>
  </w:abstractNum>
  <w:abstractNum w:abstractNumId="7">
    <w:nsid w:val="229A3586"/>
    <w:multiLevelType w:val="hybridMultilevel"/>
    <w:tmpl w:val="287EE47A"/>
    <w:lvl w:ilvl="0" w:tplc="16A6392E">
      <w:numFmt w:val="bullet"/>
      <w:lvlText w:val="-"/>
      <w:lvlJc w:val="left"/>
      <w:pPr>
        <w:ind w:left="302" w:hanging="166"/>
      </w:pPr>
      <w:rPr>
        <w:rFonts w:ascii="Times New Roman" w:eastAsia="Times New Roman" w:hAnsi="Times New Roman" w:cs="Times New Roman" w:hint="default"/>
        <w:w w:val="100"/>
        <w:sz w:val="28"/>
        <w:szCs w:val="28"/>
        <w:lang w:val="ru-RU" w:eastAsia="en-US" w:bidi="ar-SA"/>
      </w:rPr>
    </w:lvl>
    <w:lvl w:ilvl="1" w:tplc="EDFA4FF4">
      <w:numFmt w:val="bullet"/>
      <w:lvlText w:val="•"/>
      <w:lvlJc w:val="left"/>
      <w:pPr>
        <w:ind w:left="1319" w:hanging="166"/>
      </w:pPr>
      <w:rPr>
        <w:rFonts w:hint="default"/>
        <w:lang w:val="ru-RU" w:eastAsia="en-US" w:bidi="ar-SA"/>
      </w:rPr>
    </w:lvl>
    <w:lvl w:ilvl="2" w:tplc="AEA80578">
      <w:numFmt w:val="bullet"/>
      <w:lvlText w:val="•"/>
      <w:lvlJc w:val="left"/>
      <w:pPr>
        <w:ind w:left="2339" w:hanging="166"/>
      </w:pPr>
      <w:rPr>
        <w:rFonts w:hint="default"/>
        <w:lang w:val="ru-RU" w:eastAsia="en-US" w:bidi="ar-SA"/>
      </w:rPr>
    </w:lvl>
    <w:lvl w:ilvl="3" w:tplc="5022B446">
      <w:numFmt w:val="bullet"/>
      <w:lvlText w:val="•"/>
      <w:lvlJc w:val="left"/>
      <w:pPr>
        <w:ind w:left="3359" w:hanging="166"/>
      </w:pPr>
      <w:rPr>
        <w:rFonts w:hint="default"/>
        <w:lang w:val="ru-RU" w:eastAsia="en-US" w:bidi="ar-SA"/>
      </w:rPr>
    </w:lvl>
    <w:lvl w:ilvl="4" w:tplc="80604BA8">
      <w:numFmt w:val="bullet"/>
      <w:lvlText w:val="•"/>
      <w:lvlJc w:val="left"/>
      <w:pPr>
        <w:ind w:left="4379" w:hanging="166"/>
      </w:pPr>
      <w:rPr>
        <w:rFonts w:hint="default"/>
        <w:lang w:val="ru-RU" w:eastAsia="en-US" w:bidi="ar-SA"/>
      </w:rPr>
    </w:lvl>
    <w:lvl w:ilvl="5" w:tplc="DAF2FCCE">
      <w:numFmt w:val="bullet"/>
      <w:lvlText w:val="•"/>
      <w:lvlJc w:val="left"/>
      <w:pPr>
        <w:ind w:left="5399" w:hanging="166"/>
      </w:pPr>
      <w:rPr>
        <w:rFonts w:hint="default"/>
        <w:lang w:val="ru-RU" w:eastAsia="en-US" w:bidi="ar-SA"/>
      </w:rPr>
    </w:lvl>
    <w:lvl w:ilvl="6" w:tplc="FF7AB874">
      <w:numFmt w:val="bullet"/>
      <w:lvlText w:val="•"/>
      <w:lvlJc w:val="left"/>
      <w:pPr>
        <w:ind w:left="6419" w:hanging="166"/>
      </w:pPr>
      <w:rPr>
        <w:rFonts w:hint="default"/>
        <w:lang w:val="ru-RU" w:eastAsia="en-US" w:bidi="ar-SA"/>
      </w:rPr>
    </w:lvl>
    <w:lvl w:ilvl="7" w:tplc="DF30C4BE">
      <w:numFmt w:val="bullet"/>
      <w:lvlText w:val="•"/>
      <w:lvlJc w:val="left"/>
      <w:pPr>
        <w:ind w:left="7439" w:hanging="166"/>
      </w:pPr>
      <w:rPr>
        <w:rFonts w:hint="default"/>
        <w:lang w:val="ru-RU" w:eastAsia="en-US" w:bidi="ar-SA"/>
      </w:rPr>
    </w:lvl>
    <w:lvl w:ilvl="8" w:tplc="410A6882">
      <w:numFmt w:val="bullet"/>
      <w:lvlText w:val="•"/>
      <w:lvlJc w:val="left"/>
      <w:pPr>
        <w:ind w:left="8459" w:hanging="166"/>
      </w:pPr>
      <w:rPr>
        <w:rFonts w:hint="default"/>
        <w:lang w:val="ru-RU" w:eastAsia="en-US" w:bidi="ar-SA"/>
      </w:rPr>
    </w:lvl>
  </w:abstractNum>
  <w:abstractNum w:abstractNumId="8">
    <w:nsid w:val="28267F94"/>
    <w:multiLevelType w:val="hybridMultilevel"/>
    <w:tmpl w:val="693A6C34"/>
    <w:lvl w:ilvl="0" w:tplc="C5C82626">
      <w:numFmt w:val="bullet"/>
      <w:lvlText w:val=""/>
      <w:lvlJc w:val="left"/>
      <w:pPr>
        <w:ind w:left="107" w:hanging="281"/>
      </w:pPr>
      <w:rPr>
        <w:rFonts w:ascii="Symbol" w:eastAsia="Symbol" w:hAnsi="Symbol" w:cs="Symbol" w:hint="default"/>
        <w:w w:val="100"/>
        <w:sz w:val="24"/>
        <w:szCs w:val="24"/>
        <w:lang w:val="ru-RU" w:eastAsia="en-US" w:bidi="ar-SA"/>
      </w:rPr>
    </w:lvl>
    <w:lvl w:ilvl="1" w:tplc="DD0215C0">
      <w:numFmt w:val="bullet"/>
      <w:lvlText w:val="•"/>
      <w:lvlJc w:val="left"/>
      <w:pPr>
        <w:ind w:left="445" w:hanging="281"/>
      </w:pPr>
      <w:rPr>
        <w:rFonts w:hint="default"/>
        <w:lang w:val="ru-RU" w:eastAsia="en-US" w:bidi="ar-SA"/>
      </w:rPr>
    </w:lvl>
    <w:lvl w:ilvl="2" w:tplc="CA5E025A">
      <w:numFmt w:val="bullet"/>
      <w:lvlText w:val="•"/>
      <w:lvlJc w:val="left"/>
      <w:pPr>
        <w:ind w:left="791" w:hanging="281"/>
      </w:pPr>
      <w:rPr>
        <w:rFonts w:hint="default"/>
        <w:lang w:val="ru-RU" w:eastAsia="en-US" w:bidi="ar-SA"/>
      </w:rPr>
    </w:lvl>
    <w:lvl w:ilvl="3" w:tplc="7256BEB0">
      <w:numFmt w:val="bullet"/>
      <w:lvlText w:val="•"/>
      <w:lvlJc w:val="left"/>
      <w:pPr>
        <w:ind w:left="1137" w:hanging="281"/>
      </w:pPr>
      <w:rPr>
        <w:rFonts w:hint="default"/>
        <w:lang w:val="ru-RU" w:eastAsia="en-US" w:bidi="ar-SA"/>
      </w:rPr>
    </w:lvl>
    <w:lvl w:ilvl="4" w:tplc="FF8C2AEE">
      <w:numFmt w:val="bullet"/>
      <w:lvlText w:val="•"/>
      <w:lvlJc w:val="left"/>
      <w:pPr>
        <w:ind w:left="1482" w:hanging="281"/>
      </w:pPr>
      <w:rPr>
        <w:rFonts w:hint="default"/>
        <w:lang w:val="ru-RU" w:eastAsia="en-US" w:bidi="ar-SA"/>
      </w:rPr>
    </w:lvl>
    <w:lvl w:ilvl="5" w:tplc="7182E914">
      <w:numFmt w:val="bullet"/>
      <w:lvlText w:val="•"/>
      <w:lvlJc w:val="left"/>
      <w:pPr>
        <w:ind w:left="1828" w:hanging="281"/>
      </w:pPr>
      <w:rPr>
        <w:rFonts w:hint="default"/>
        <w:lang w:val="ru-RU" w:eastAsia="en-US" w:bidi="ar-SA"/>
      </w:rPr>
    </w:lvl>
    <w:lvl w:ilvl="6" w:tplc="4B045FAC">
      <w:numFmt w:val="bullet"/>
      <w:lvlText w:val="•"/>
      <w:lvlJc w:val="left"/>
      <w:pPr>
        <w:ind w:left="2174" w:hanging="281"/>
      </w:pPr>
      <w:rPr>
        <w:rFonts w:hint="default"/>
        <w:lang w:val="ru-RU" w:eastAsia="en-US" w:bidi="ar-SA"/>
      </w:rPr>
    </w:lvl>
    <w:lvl w:ilvl="7" w:tplc="9F2E357A">
      <w:numFmt w:val="bullet"/>
      <w:lvlText w:val="•"/>
      <w:lvlJc w:val="left"/>
      <w:pPr>
        <w:ind w:left="2519" w:hanging="281"/>
      </w:pPr>
      <w:rPr>
        <w:rFonts w:hint="default"/>
        <w:lang w:val="ru-RU" w:eastAsia="en-US" w:bidi="ar-SA"/>
      </w:rPr>
    </w:lvl>
    <w:lvl w:ilvl="8" w:tplc="ECBC7A74">
      <w:numFmt w:val="bullet"/>
      <w:lvlText w:val="•"/>
      <w:lvlJc w:val="left"/>
      <w:pPr>
        <w:ind w:left="2865" w:hanging="281"/>
      </w:pPr>
      <w:rPr>
        <w:rFonts w:hint="default"/>
        <w:lang w:val="ru-RU" w:eastAsia="en-US" w:bidi="ar-SA"/>
      </w:rPr>
    </w:lvl>
  </w:abstractNum>
  <w:abstractNum w:abstractNumId="9">
    <w:nsid w:val="2A0E19D9"/>
    <w:multiLevelType w:val="hybridMultilevel"/>
    <w:tmpl w:val="B01E2034"/>
    <w:lvl w:ilvl="0" w:tplc="2D86F97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C97C1B50">
      <w:numFmt w:val="bullet"/>
      <w:lvlText w:val="•"/>
      <w:lvlJc w:val="left"/>
      <w:pPr>
        <w:ind w:left="445" w:hanging="140"/>
      </w:pPr>
      <w:rPr>
        <w:rFonts w:hint="default"/>
        <w:lang w:val="ru-RU" w:eastAsia="en-US" w:bidi="ar-SA"/>
      </w:rPr>
    </w:lvl>
    <w:lvl w:ilvl="2" w:tplc="20E66A14">
      <w:numFmt w:val="bullet"/>
      <w:lvlText w:val="•"/>
      <w:lvlJc w:val="left"/>
      <w:pPr>
        <w:ind w:left="791" w:hanging="140"/>
      </w:pPr>
      <w:rPr>
        <w:rFonts w:hint="default"/>
        <w:lang w:val="ru-RU" w:eastAsia="en-US" w:bidi="ar-SA"/>
      </w:rPr>
    </w:lvl>
    <w:lvl w:ilvl="3" w:tplc="F36C0006">
      <w:numFmt w:val="bullet"/>
      <w:lvlText w:val="•"/>
      <w:lvlJc w:val="left"/>
      <w:pPr>
        <w:ind w:left="1137" w:hanging="140"/>
      </w:pPr>
      <w:rPr>
        <w:rFonts w:hint="default"/>
        <w:lang w:val="ru-RU" w:eastAsia="en-US" w:bidi="ar-SA"/>
      </w:rPr>
    </w:lvl>
    <w:lvl w:ilvl="4" w:tplc="4C8E398C">
      <w:numFmt w:val="bullet"/>
      <w:lvlText w:val="•"/>
      <w:lvlJc w:val="left"/>
      <w:pPr>
        <w:ind w:left="1482" w:hanging="140"/>
      </w:pPr>
      <w:rPr>
        <w:rFonts w:hint="default"/>
        <w:lang w:val="ru-RU" w:eastAsia="en-US" w:bidi="ar-SA"/>
      </w:rPr>
    </w:lvl>
    <w:lvl w:ilvl="5" w:tplc="43A2134C">
      <w:numFmt w:val="bullet"/>
      <w:lvlText w:val="•"/>
      <w:lvlJc w:val="left"/>
      <w:pPr>
        <w:ind w:left="1828" w:hanging="140"/>
      </w:pPr>
      <w:rPr>
        <w:rFonts w:hint="default"/>
        <w:lang w:val="ru-RU" w:eastAsia="en-US" w:bidi="ar-SA"/>
      </w:rPr>
    </w:lvl>
    <w:lvl w:ilvl="6" w:tplc="C8F01CAC">
      <w:numFmt w:val="bullet"/>
      <w:lvlText w:val="•"/>
      <w:lvlJc w:val="left"/>
      <w:pPr>
        <w:ind w:left="2174" w:hanging="140"/>
      </w:pPr>
      <w:rPr>
        <w:rFonts w:hint="default"/>
        <w:lang w:val="ru-RU" w:eastAsia="en-US" w:bidi="ar-SA"/>
      </w:rPr>
    </w:lvl>
    <w:lvl w:ilvl="7" w:tplc="6B287432">
      <w:numFmt w:val="bullet"/>
      <w:lvlText w:val="•"/>
      <w:lvlJc w:val="left"/>
      <w:pPr>
        <w:ind w:left="2519" w:hanging="140"/>
      </w:pPr>
      <w:rPr>
        <w:rFonts w:hint="default"/>
        <w:lang w:val="ru-RU" w:eastAsia="en-US" w:bidi="ar-SA"/>
      </w:rPr>
    </w:lvl>
    <w:lvl w:ilvl="8" w:tplc="0706E17E">
      <w:numFmt w:val="bullet"/>
      <w:lvlText w:val="•"/>
      <w:lvlJc w:val="left"/>
      <w:pPr>
        <w:ind w:left="2865" w:hanging="140"/>
      </w:pPr>
      <w:rPr>
        <w:rFonts w:hint="default"/>
        <w:lang w:val="ru-RU" w:eastAsia="en-US" w:bidi="ar-SA"/>
      </w:rPr>
    </w:lvl>
  </w:abstractNum>
  <w:abstractNum w:abstractNumId="10">
    <w:nsid w:val="2C2954E0"/>
    <w:multiLevelType w:val="hybridMultilevel"/>
    <w:tmpl w:val="957AF112"/>
    <w:lvl w:ilvl="0" w:tplc="4EBAAB0C">
      <w:numFmt w:val="bullet"/>
      <w:lvlText w:val="•"/>
      <w:lvlJc w:val="left"/>
      <w:pPr>
        <w:ind w:left="302" w:hanging="336"/>
      </w:pPr>
      <w:rPr>
        <w:rFonts w:ascii="Times New Roman" w:eastAsia="Times New Roman" w:hAnsi="Times New Roman" w:cs="Times New Roman" w:hint="default"/>
        <w:w w:val="100"/>
        <w:sz w:val="28"/>
        <w:szCs w:val="28"/>
        <w:lang w:val="ru-RU" w:eastAsia="en-US" w:bidi="ar-SA"/>
      </w:rPr>
    </w:lvl>
    <w:lvl w:ilvl="1" w:tplc="90A2FA0E">
      <w:numFmt w:val="bullet"/>
      <w:lvlText w:val="•"/>
      <w:lvlJc w:val="left"/>
      <w:pPr>
        <w:ind w:left="1319" w:hanging="336"/>
      </w:pPr>
      <w:rPr>
        <w:rFonts w:hint="default"/>
        <w:lang w:val="ru-RU" w:eastAsia="en-US" w:bidi="ar-SA"/>
      </w:rPr>
    </w:lvl>
    <w:lvl w:ilvl="2" w:tplc="727ED73E">
      <w:numFmt w:val="bullet"/>
      <w:lvlText w:val="•"/>
      <w:lvlJc w:val="left"/>
      <w:pPr>
        <w:ind w:left="2339" w:hanging="336"/>
      </w:pPr>
      <w:rPr>
        <w:rFonts w:hint="default"/>
        <w:lang w:val="ru-RU" w:eastAsia="en-US" w:bidi="ar-SA"/>
      </w:rPr>
    </w:lvl>
    <w:lvl w:ilvl="3" w:tplc="05DC13E8">
      <w:numFmt w:val="bullet"/>
      <w:lvlText w:val="•"/>
      <w:lvlJc w:val="left"/>
      <w:pPr>
        <w:ind w:left="3359" w:hanging="336"/>
      </w:pPr>
      <w:rPr>
        <w:rFonts w:hint="default"/>
        <w:lang w:val="ru-RU" w:eastAsia="en-US" w:bidi="ar-SA"/>
      </w:rPr>
    </w:lvl>
    <w:lvl w:ilvl="4" w:tplc="15E2CFC4">
      <w:numFmt w:val="bullet"/>
      <w:lvlText w:val="•"/>
      <w:lvlJc w:val="left"/>
      <w:pPr>
        <w:ind w:left="4379" w:hanging="336"/>
      </w:pPr>
      <w:rPr>
        <w:rFonts w:hint="default"/>
        <w:lang w:val="ru-RU" w:eastAsia="en-US" w:bidi="ar-SA"/>
      </w:rPr>
    </w:lvl>
    <w:lvl w:ilvl="5" w:tplc="3E90A394">
      <w:numFmt w:val="bullet"/>
      <w:lvlText w:val="•"/>
      <w:lvlJc w:val="left"/>
      <w:pPr>
        <w:ind w:left="5399" w:hanging="336"/>
      </w:pPr>
      <w:rPr>
        <w:rFonts w:hint="default"/>
        <w:lang w:val="ru-RU" w:eastAsia="en-US" w:bidi="ar-SA"/>
      </w:rPr>
    </w:lvl>
    <w:lvl w:ilvl="6" w:tplc="E222DE8C">
      <w:numFmt w:val="bullet"/>
      <w:lvlText w:val="•"/>
      <w:lvlJc w:val="left"/>
      <w:pPr>
        <w:ind w:left="6419" w:hanging="336"/>
      </w:pPr>
      <w:rPr>
        <w:rFonts w:hint="default"/>
        <w:lang w:val="ru-RU" w:eastAsia="en-US" w:bidi="ar-SA"/>
      </w:rPr>
    </w:lvl>
    <w:lvl w:ilvl="7" w:tplc="6132331C">
      <w:numFmt w:val="bullet"/>
      <w:lvlText w:val="•"/>
      <w:lvlJc w:val="left"/>
      <w:pPr>
        <w:ind w:left="7439" w:hanging="336"/>
      </w:pPr>
      <w:rPr>
        <w:rFonts w:hint="default"/>
        <w:lang w:val="ru-RU" w:eastAsia="en-US" w:bidi="ar-SA"/>
      </w:rPr>
    </w:lvl>
    <w:lvl w:ilvl="8" w:tplc="0BB80420">
      <w:numFmt w:val="bullet"/>
      <w:lvlText w:val="•"/>
      <w:lvlJc w:val="left"/>
      <w:pPr>
        <w:ind w:left="8459" w:hanging="336"/>
      </w:pPr>
      <w:rPr>
        <w:rFonts w:hint="default"/>
        <w:lang w:val="ru-RU" w:eastAsia="en-US" w:bidi="ar-SA"/>
      </w:rPr>
    </w:lvl>
  </w:abstractNum>
  <w:abstractNum w:abstractNumId="11">
    <w:nsid w:val="317D4479"/>
    <w:multiLevelType w:val="hybridMultilevel"/>
    <w:tmpl w:val="2108741C"/>
    <w:lvl w:ilvl="0" w:tplc="C7AC8624">
      <w:numFmt w:val="bullet"/>
      <w:lvlText w:val="-"/>
      <w:lvlJc w:val="left"/>
      <w:pPr>
        <w:ind w:left="465" w:hanging="164"/>
      </w:pPr>
      <w:rPr>
        <w:rFonts w:ascii="Times New Roman" w:eastAsia="Times New Roman" w:hAnsi="Times New Roman" w:cs="Times New Roman" w:hint="default"/>
        <w:w w:val="100"/>
        <w:sz w:val="28"/>
        <w:szCs w:val="28"/>
        <w:lang w:val="ru-RU" w:eastAsia="en-US" w:bidi="ar-SA"/>
      </w:rPr>
    </w:lvl>
    <w:lvl w:ilvl="1" w:tplc="965A670E">
      <w:numFmt w:val="bullet"/>
      <w:lvlText w:val="•"/>
      <w:lvlJc w:val="left"/>
      <w:pPr>
        <w:ind w:left="1463" w:hanging="164"/>
      </w:pPr>
      <w:rPr>
        <w:rFonts w:hint="default"/>
        <w:lang w:val="ru-RU" w:eastAsia="en-US" w:bidi="ar-SA"/>
      </w:rPr>
    </w:lvl>
    <w:lvl w:ilvl="2" w:tplc="07B62A3C">
      <w:numFmt w:val="bullet"/>
      <w:lvlText w:val="•"/>
      <w:lvlJc w:val="left"/>
      <w:pPr>
        <w:ind w:left="2467" w:hanging="164"/>
      </w:pPr>
      <w:rPr>
        <w:rFonts w:hint="default"/>
        <w:lang w:val="ru-RU" w:eastAsia="en-US" w:bidi="ar-SA"/>
      </w:rPr>
    </w:lvl>
    <w:lvl w:ilvl="3" w:tplc="9E105BEC">
      <w:numFmt w:val="bullet"/>
      <w:lvlText w:val="•"/>
      <w:lvlJc w:val="left"/>
      <w:pPr>
        <w:ind w:left="3471" w:hanging="164"/>
      </w:pPr>
      <w:rPr>
        <w:rFonts w:hint="default"/>
        <w:lang w:val="ru-RU" w:eastAsia="en-US" w:bidi="ar-SA"/>
      </w:rPr>
    </w:lvl>
    <w:lvl w:ilvl="4" w:tplc="DC12352A">
      <w:numFmt w:val="bullet"/>
      <w:lvlText w:val="•"/>
      <w:lvlJc w:val="left"/>
      <w:pPr>
        <w:ind w:left="4475" w:hanging="164"/>
      </w:pPr>
      <w:rPr>
        <w:rFonts w:hint="default"/>
        <w:lang w:val="ru-RU" w:eastAsia="en-US" w:bidi="ar-SA"/>
      </w:rPr>
    </w:lvl>
    <w:lvl w:ilvl="5" w:tplc="12E437F6">
      <w:numFmt w:val="bullet"/>
      <w:lvlText w:val="•"/>
      <w:lvlJc w:val="left"/>
      <w:pPr>
        <w:ind w:left="5479" w:hanging="164"/>
      </w:pPr>
      <w:rPr>
        <w:rFonts w:hint="default"/>
        <w:lang w:val="ru-RU" w:eastAsia="en-US" w:bidi="ar-SA"/>
      </w:rPr>
    </w:lvl>
    <w:lvl w:ilvl="6" w:tplc="270AFD36">
      <w:numFmt w:val="bullet"/>
      <w:lvlText w:val="•"/>
      <w:lvlJc w:val="left"/>
      <w:pPr>
        <w:ind w:left="6483" w:hanging="164"/>
      </w:pPr>
      <w:rPr>
        <w:rFonts w:hint="default"/>
        <w:lang w:val="ru-RU" w:eastAsia="en-US" w:bidi="ar-SA"/>
      </w:rPr>
    </w:lvl>
    <w:lvl w:ilvl="7" w:tplc="A740D4AA">
      <w:numFmt w:val="bullet"/>
      <w:lvlText w:val="•"/>
      <w:lvlJc w:val="left"/>
      <w:pPr>
        <w:ind w:left="7487" w:hanging="164"/>
      </w:pPr>
      <w:rPr>
        <w:rFonts w:hint="default"/>
        <w:lang w:val="ru-RU" w:eastAsia="en-US" w:bidi="ar-SA"/>
      </w:rPr>
    </w:lvl>
    <w:lvl w:ilvl="8" w:tplc="3DF0AE34">
      <w:numFmt w:val="bullet"/>
      <w:lvlText w:val="•"/>
      <w:lvlJc w:val="left"/>
      <w:pPr>
        <w:ind w:left="8491" w:hanging="164"/>
      </w:pPr>
      <w:rPr>
        <w:rFonts w:hint="default"/>
        <w:lang w:val="ru-RU" w:eastAsia="en-US" w:bidi="ar-SA"/>
      </w:rPr>
    </w:lvl>
  </w:abstractNum>
  <w:abstractNum w:abstractNumId="12">
    <w:nsid w:val="325808D7"/>
    <w:multiLevelType w:val="hybridMultilevel"/>
    <w:tmpl w:val="953ECF06"/>
    <w:lvl w:ilvl="0" w:tplc="C2B07E12">
      <w:numFmt w:val="bullet"/>
      <w:lvlText w:val="–"/>
      <w:lvlJc w:val="left"/>
      <w:pPr>
        <w:ind w:left="302" w:hanging="308"/>
      </w:pPr>
      <w:rPr>
        <w:rFonts w:ascii="Times New Roman" w:eastAsia="Times New Roman" w:hAnsi="Times New Roman" w:cs="Times New Roman" w:hint="default"/>
        <w:w w:val="100"/>
        <w:sz w:val="28"/>
        <w:szCs w:val="28"/>
        <w:lang w:val="ru-RU" w:eastAsia="en-US" w:bidi="ar-SA"/>
      </w:rPr>
    </w:lvl>
    <w:lvl w:ilvl="1" w:tplc="D51C1C14">
      <w:numFmt w:val="bullet"/>
      <w:lvlText w:val="•"/>
      <w:lvlJc w:val="left"/>
      <w:pPr>
        <w:ind w:left="1319" w:hanging="308"/>
      </w:pPr>
      <w:rPr>
        <w:rFonts w:hint="default"/>
        <w:lang w:val="ru-RU" w:eastAsia="en-US" w:bidi="ar-SA"/>
      </w:rPr>
    </w:lvl>
    <w:lvl w:ilvl="2" w:tplc="A0963968">
      <w:numFmt w:val="bullet"/>
      <w:lvlText w:val="•"/>
      <w:lvlJc w:val="left"/>
      <w:pPr>
        <w:ind w:left="2339" w:hanging="308"/>
      </w:pPr>
      <w:rPr>
        <w:rFonts w:hint="default"/>
        <w:lang w:val="ru-RU" w:eastAsia="en-US" w:bidi="ar-SA"/>
      </w:rPr>
    </w:lvl>
    <w:lvl w:ilvl="3" w:tplc="D74058E0">
      <w:numFmt w:val="bullet"/>
      <w:lvlText w:val="•"/>
      <w:lvlJc w:val="left"/>
      <w:pPr>
        <w:ind w:left="3359" w:hanging="308"/>
      </w:pPr>
      <w:rPr>
        <w:rFonts w:hint="default"/>
        <w:lang w:val="ru-RU" w:eastAsia="en-US" w:bidi="ar-SA"/>
      </w:rPr>
    </w:lvl>
    <w:lvl w:ilvl="4" w:tplc="EBD621F2">
      <w:numFmt w:val="bullet"/>
      <w:lvlText w:val="•"/>
      <w:lvlJc w:val="left"/>
      <w:pPr>
        <w:ind w:left="4379" w:hanging="308"/>
      </w:pPr>
      <w:rPr>
        <w:rFonts w:hint="default"/>
        <w:lang w:val="ru-RU" w:eastAsia="en-US" w:bidi="ar-SA"/>
      </w:rPr>
    </w:lvl>
    <w:lvl w:ilvl="5" w:tplc="A84637F8">
      <w:numFmt w:val="bullet"/>
      <w:lvlText w:val="•"/>
      <w:lvlJc w:val="left"/>
      <w:pPr>
        <w:ind w:left="5399" w:hanging="308"/>
      </w:pPr>
      <w:rPr>
        <w:rFonts w:hint="default"/>
        <w:lang w:val="ru-RU" w:eastAsia="en-US" w:bidi="ar-SA"/>
      </w:rPr>
    </w:lvl>
    <w:lvl w:ilvl="6" w:tplc="A13C24A6">
      <w:numFmt w:val="bullet"/>
      <w:lvlText w:val="•"/>
      <w:lvlJc w:val="left"/>
      <w:pPr>
        <w:ind w:left="6419" w:hanging="308"/>
      </w:pPr>
      <w:rPr>
        <w:rFonts w:hint="default"/>
        <w:lang w:val="ru-RU" w:eastAsia="en-US" w:bidi="ar-SA"/>
      </w:rPr>
    </w:lvl>
    <w:lvl w:ilvl="7" w:tplc="60F2A028">
      <w:numFmt w:val="bullet"/>
      <w:lvlText w:val="•"/>
      <w:lvlJc w:val="left"/>
      <w:pPr>
        <w:ind w:left="7439" w:hanging="308"/>
      </w:pPr>
      <w:rPr>
        <w:rFonts w:hint="default"/>
        <w:lang w:val="ru-RU" w:eastAsia="en-US" w:bidi="ar-SA"/>
      </w:rPr>
    </w:lvl>
    <w:lvl w:ilvl="8" w:tplc="96BC1B14">
      <w:numFmt w:val="bullet"/>
      <w:lvlText w:val="•"/>
      <w:lvlJc w:val="left"/>
      <w:pPr>
        <w:ind w:left="8459" w:hanging="308"/>
      </w:pPr>
      <w:rPr>
        <w:rFonts w:hint="default"/>
        <w:lang w:val="ru-RU" w:eastAsia="en-US" w:bidi="ar-SA"/>
      </w:rPr>
    </w:lvl>
  </w:abstractNum>
  <w:abstractNum w:abstractNumId="13">
    <w:nsid w:val="352D38F9"/>
    <w:multiLevelType w:val="hybridMultilevel"/>
    <w:tmpl w:val="B8BEE74E"/>
    <w:lvl w:ilvl="0" w:tplc="41C6BD4E">
      <w:numFmt w:val="bullet"/>
      <w:lvlText w:val="-"/>
      <w:lvlJc w:val="left"/>
      <w:pPr>
        <w:ind w:left="247" w:hanging="140"/>
      </w:pPr>
      <w:rPr>
        <w:rFonts w:ascii="Times New Roman" w:eastAsia="Times New Roman" w:hAnsi="Times New Roman" w:cs="Times New Roman" w:hint="default"/>
        <w:w w:val="99"/>
        <w:sz w:val="24"/>
        <w:szCs w:val="24"/>
        <w:lang w:val="ru-RU" w:eastAsia="en-US" w:bidi="ar-SA"/>
      </w:rPr>
    </w:lvl>
    <w:lvl w:ilvl="1" w:tplc="07ACCAAA">
      <w:numFmt w:val="bullet"/>
      <w:lvlText w:val="•"/>
      <w:lvlJc w:val="left"/>
      <w:pPr>
        <w:ind w:left="571" w:hanging="140"/>
      </w:pPr>
      <w:rPr>
        <w:rFonts w:hint="default"/>
        <w:lang w:val="ru-RU" w:eastAsia="en-US" w:bidi="ar-SA"/>
      </w:rPr>
    </w:lvl>
    <w:lvl w:ilvl="2" w:tplc="61545A80">
      <w:numFmt w:val="bullet"/>
      <w:lvlText w:val="•"/>
      <w:lvlJc w:val="left"/>
      <w:pPr>
        <w:ind w:left="903" w:hanging="140"/>
      </w:pPr>
      <w:rPr>
        <w:rFonts w:hint="default"/>
        <w:lang w:val="ru-RU" w:eastAsia="en-US" w:bidi="ar-SA"/>
      </w:rPr>
    </w:lvl>
    <w:lvl w:ilvl="3" w:tplc="4DC26948">
      <w:numFmt w:val="bullet"/>
      <w:lvlText w:val="•"/>
      <w:lvlJc w:val="left"/>
      <w:pPr>
        <w:ind w:left="1235" w:hanging="140"/>
      </w:pPr>
      <w:rPr>
        <w:rFonts w:hint="default"/>
        <w:lang w:val="ru-RU" w:eastAsia="en-US" w:bidi="ar-SA"/>
      </w:rPr>
    </w:lvl>
    <w:lvl w:ilvl="4" w:tplc="5A66807E">
      <w:numFmt w:val="bullet"/>
      <w:lvlText w:val="•"/>
      <w:lvlJc w:val="left"/>
      <w:pPr>
        <w:ind w:left="1566" w:hanging="140"/>
      </w:pPr>
      <w:rPr>
        <w:rFonts w:hint="default"/>
        <w:lang w:val="ru-RU" w:eastAsia="en-US" w:bidi="ar-SA"/>
      </w:rPr>
    </w:lvl>
    <w:lvl w:ilvl="5" w:tplc="D9B0E004">
      <w:numFmt w:val="bullet"/>
      <w:lvlText w:val="•"/>
      <w:lvlJc w:val="left"/>
      <w:pPr>
        <w:ind w:left="1898" w:hanging="140"/>
      </w:pPr>
      <w:rPr>
        <w:rFonts w:hint="default"/>
        <w:lang w:val="ru-RU" w:eastAsia="en-US" w:bidi="ar-SA"/>
      </w:rPr>
    </w:lvl>
    <w:lvl w:ilvl="6" w:tplc="8B5E0C16">
      <w:numFmt w:val="bullet"/>
      <w:lvlText w:val="•"/>
      <w:lvlJc w:val="left"/>
      <w:pPr>
        <w:ind w:left="2230" w:hanging="140"/>
      </w:pPr>
      <w:rPr>
        <w:rFonts w:hint="default"/>
        <w:lang w:val="ru-RU" w:eastAsia="en-US" w:bidi="ar-SA"/>
      </w:rPr>
    </w:lvl>
    <w:lvl w:ilvl="7" w:tplc="1838672A">
      <w:numFmt w:val="bullet"/>
      <w:lvlText w:val="•"/>
      <w:lvlJc w:val="left"/>
      <w:pPr>
        <w:ind w:left="2561" w:hanging="140"/>
      </w:pPr>
      <w:rPr>
        <w:rFonts w:hint="default"/>
        <w:lang w:val="ru-RU" w:eastAsia="en-US" w:bidi="ar-SA"/>
      </w:rPr>
    </w:lvl>
    <w:lvl w:ilvl="8" w:tplc="5532C844">
      <w:numFmt w:val="bullet"/>
      <w:lvlText w:val="•"/>
      <w:lvlJc w:val="left"/>
      <w:pPr>
        <w:ind w:left="2893" w:hanging="140"/>
      </w:pPr>
      <w:rPr>
        <w:rFonts w:hint="default"/>
        <w:lang w:val="ru-RU" w:eastAsia="en-US" w:bidi="ar-SA"/>
      </w:rPr>
    </w:lvl>
  </w:abstractNum>
  <w:abstractNum w:abstractNumId="14">
    <w:nsid w:val="35CC037F"/>
    <w:multiLevelType w:val="hybridMultilevel"/>
    <w:tmpl w:val="49662028"/>
    <w:lvl w:ilvl="0" w:tplc="E1B432CA">
      <w:start w:val="1"/>
      <w:numFmt w:val="decimal"/>
      <w:lvlText w:val="%1"/>
      <w:lvlJc w:val="left"/>
      <w:pPr>
        <w:ind w:left="725" w:hanging="424"/>
      </w:pPr>
      <w:rPr>
        <w:rFonts w:hint="default"/>
        <w:lang w:val="ru-RU" w:eastAsia="en-US" w:bidi="ar-SA"/>
      </w:rPr>
    </w:lvl>
    <w:lvl w:ilvl="1" w:tplc="C7CEC65C">
      <w:numFmt w:val="none"/>
      <w:lvlText w:val=""/>
      <w:lvlJc w:val="left"/>
      <w:pPr>
        <w:tabs>
          <w:tab w:val="num" w:pos="360"/>
        </w:tabs>
      </w:pPr>
    </w:lvl>
    <w:lvl w:ilvl="2" w:tplc="61768816">
      <w:numFmt w:val="bullet"/>
      <w:lvlText w:val="•"/>
      <w:lvlJc w:val="left"/>
      <w:pPr>
        <w:ind w:left="2675" w:hanging="424"/>
      </w:pPr>
      <w:rPr>
        <w:rFonts w:hint="default"/>
        <w:lang w:val="ru-RU" w:eastAsia="en-US" w:bidi="ar-SA"/>
      </w:rPr>
    </w:lvl>
    <w:lvl w:ilvl="3" w:tplc="27182A36">
      <w:numFmt w:val="bullet"/>
      <w:lvlText w:val="•"/>
      <w:lvlJc w:val="left"/>
      <w:pPr>
        <w:ind w:left="3653" w:hanging="424"/>
      </w:pPr>
      <w:rPr>
        <w:rFonts w:hint="default"/>
        <w:lang w:val="ru-RU" w:eastAsia="en-US" w:bidi="ar-SA"/>
      </w:rPr>
    </w:lvl>
    <w:lvl w:ilvl="4" w:tplc="D8CE1564">
      <w:numFmt w:val="bullet"/>
      <w:lvlText w:val="•"/>
      <w:lvlJc w:val="left"/>
      <w:pPr>
        <w:ind w:left="4631" w:hanging="424"/>
      </w:pPr>
      <w:rPr>
        <w:rFonts w:hint="default"/>
        <w:lang w:val="ru-RU" w:eastAsia="en-US" w:bidi="ar-SA"/>
      </w:rPr>
    </w:lvl>
    <w:lvl w:ilvl="5" w:tplc="02002644">
      <w:numFmt w:val="bullet"/>
      <w:lvlText w:val="•"/>
      <w:lvlJc w:val="left"/>
      <w:pPr>
        <w:ind w:left="5609" w:hanging="424"/>
      </w:pPr>
      <w:rPr>
        <w:rFonts w:hint="default"/>
        <w:lang w:val="ru-RU" w:eastAsia="en-US" w:bidi="ar-SA"/>
      </w:rPr>
    </w:lvl>
    <w:lvl w:ilvl="6" w:tplc="46EE9BA0">
      <w:numFmt w:val="bullet"/>
      <w:lvlText w:val="•"/>
      <w:lvlJc w:val="left"/>
      <w:pPr>
        <w:ind w:left="6587" w:hanging="424"/>
      </w:pPr>
      <w:rPr>
        <w:rFonts w:hint="default"/>
        <w:lang w:val="ru-RU" w:eastAsia="en-US" w:bidi="ar-SA"/>
      </w:rPr>
    </w:lvl>
    <w:lvl w:ilvl="7" w:tplc="C1962132">
      <w:numFmt w:val="bullet"/>
      <w:lvlText w:val="•"/>
      <w:lvlJc w:val="left"/>
      <w:pPr>
        <w:ind w:left="7565" w:hanging="424"/>
      </w:pPr>
      <w:rPr>
        <w:rFonts w:hint="default"/>
        <w:lang w:val="ru-RU" w:eastAsia="en-US" w:bidi="ar-SA"/>
      </w:rPr>
    </w:lvl>
    <w:lvl w:ilvl="8" w:tplc="BFE2D9A2">
      <w:numFmt w:val="bullet"/>
      <w:lvlText w:val="•"/>
      <w:lvlJc w:val="left"/>
      <w:pPr>
        <w:ind w:left="8543" w:hanging="424"/>
      </w:pPr>
      <w:rPr>
        <w:rFonts w:hint="default"/>
        <w:lang w:val="ru-RU" w:eastAsia="en-US" w:bidi="ar-SA"/>
      </w:rPr>
    </w:lvl>
  </w:abstractNum>
  <w:abstractNum w:abstractNumId="15">
    <w:nsid w:val="36BA29C8"/>
    <w:multiLevelType w:val="hybridMultilevel"/>
    <w:tmpl w:val="2048EDD2"/>
    <w:lvl w:ilvl="0" w:tplc="03D8E14A">
      <w:numFmt w:val="bullet"/>
      <w:lvlText w:val="-"/>
      <w:lvlJc w:val="left"/>
      <w:pPr>
        <w:ind w:left="302" w:hanging="262"/>
      </w:pPr>
      <w:rPr>
        <w:rFonts w:ascii="Times New Roman" w:eastAsia="Times New Roman" w:hAnsi="Times New Roman" w:cs="Times New Roman" w:hint="default"/>
        <w:w w:val="100"/>
        <w:sz w:val="28"/>
        <w:szCs w:val="28"/>
        <w:lang w:val="ru-RU" w:eastAsia="en-US" w:bidi="ar-SA"/>
      </w:rPr>
    </w:lvl>
    <w:lvl w:ilvl="1" w:tplc="4E20AEE2">
      <w:numFmt w:val="bullet"/>
      <w:lvlText w:val="•"/>
      <w:lvlJc w:val="left"/>
      <w:pPr>
        <w:ind w:left="1319" w:hanging="262"/>
      </w:pPr>
      <w:rPr>
        <w:rFonts w:hint="default"/>
        <w:lang w:val="ru-RU" w:eastAsia="en-US" w:bidi="ar-SA"/>
      </w:rPr>
    </w:lvl>
    <w:lvl w:ilvl="2" w:tplc="A9084310">
      <w:numFmt w:val="bullet"/>
      <w:lvlText w:val="•"/>
      <w:lvlJc w:val="left"/>
      <w:pPr>
        <w:ind w:left="2339" w:hanging="262"/>
      </w:pPr>
      <w:rPr>
        <w:rFonts w:hint="default"/>
        <w:lang w:val="ru-RU" w:eastAsia="en-US" w:bidi="ar-SA"/>
      </w:rPr>
    </w:lvl>
    <w:lvl w:ilvl="3" w:tplc="2A6A962C">
      <w:numFmt w:val="bullet"/>
      <w:lvlText w:val="•"/>
      <w:lvlJc w:val="left"/>
      <w:pPr>
        <w:ind w:left="3359" w:hanging="262"/>
      </w:pPr>
      <w:rPr>
        <w:rFonts w:hint="default"/>
        <w:lang w:val="ru-RU" w:eastAsia="en-US" w:bidi="ar-SA"/>
      </w:rPr>
    </w:lvl>
    <w:lvl w:ilvl="4" w:tplc="B9929212">
      <w:numFmt w:val="bullet"/>
      <w:lvlText w:val="•"/>
      <w:lvlJc w:val="left"/>
      <w:pPr>
        <w:ind w:left="4379" w:hanging="262"/>
      </w:pPr>
      <w:rPr>
        <w:rFonts w:hint="default"/>
        <w:lang w:val="ru-RU" w:eastAsia="en-US" w:bidi="ar-SA"/>
      </w:rPr>
    </w:lvl>
    <w:lvl w:ilvl="5" w:tplc="57A0EE48">
      <w:numFmt w:val="bullet"/>
      <w:lvlText w:val="•"/>
      <w:lvlJc w:val="left"/>
      <w:pPr>
        <w:ind w:left="5399" w:hanging="262"/>
      </w:pPr>
      <w:rPr>
        <w:rFonts w:hint="default"/>
        <w:lang w:val="ru-RU" w:eastAsia="en-US" w:bidi="ar-SA"/>
      </w:rPr>
    </w:lvl>
    <w:lvl w:ilvl="6" w:tplc="FB42AF1A">
      <w:numFmt w:val="bullet"/>
      <w:lvlText w:val="•"/>
      <w:lvlJc w:val="left"/>
      <w:pPr>
        <w:ind w:left="6419" w:hanging="262"/>
      </w:pPr>
      <w:rPr>
        <w:rFonts w:hint="default"/>
        <w:lang w:val="ru-RU" w:eastAsia="en-US" w:bidi="ar-SA"/>
      </w:rPr>
    </w:lvl>
    <w:lvl w:ilvl="7" w:tplc="EFA2B984">
      <w:numFmt w:val="bullet"/>
      <w:lvlText w:val="•"/>
      <w:lvlJc w:val="left"/>
      <w:pPr>
        <w:ind w:left="7439" w:hanging="262"/>
      </w:pPr>
      <w:rPr>
        <w:rFonts w:hint="default"/>
        <w:lang w:val="ru-RU" w:eastAsia="en-US" w:bidi="ar-SA"/>
      </w:rPr>
    </w:lvl>
    <w:lvl w:ilvl="8" w:tplc="A3E8A85E">
      <w:numFmt w:val="bullet"/>
      <w:lvlText w:val="•"/>
      <w:lvlJc w:val="left"/>
      <w:pPr>
        <w:ind w:left="8459" w:hanging="262"/>
      </w:pPr>
      <w:rPr>
        <w:rFonts w:hint="default"/>
        <w:lang w:val="ru-RU" w:eastAsia="en-US" w:bidi="ar-SA"/>
      </w:rPr>
    </w:lvl>
  </w:abstractNum>
  <w:abstractNum w:abstractNumId="16">
    <w:nsid w:val="3D0D6DE8"/>
    <w:multiLevelType w:val="hybridMultilevel"/>
    <w:tmpl w:val="391899BA"/>
    <w:lvl w:ilvl="0" w:tplc="7442A47E">
      <w:numFmt w:val="bullet"/>
      <w:lvlText w:val="–"/>
      <w:lvlJc w:val="left"/>
      <w:pPr>
        <w:ind w:left="172" w:hanging="180"/>
      </w:pPr>
      <w:rPr>
        <w:rFonts w:ascii="Times New Roman" w:eastAsia="Times New Roman" w:hAnsi="Times New Roman" w:cs="Times New Roman" w:hint="default"/>
        <w:w w:val="100"/>
        <w:sz w:val="24"/>
        <w:szCs w:val="24"/>
        <w:lang w:val="ru-RU" w:eastAsia="en-US" w:bidi="ar-SA"/>
      </w:rPr>
    </w:lvl>
    <w:lvl w:ilvl="1" w:tplc="E3D86DDA">
      <w:numFmt w:val="bullet"/>
      <w:lvlText w:val="•"/>
      <w:lvlJc w:val="left"/>
      <w:pPr>
        <w:ind w:left="517" w:hanging="180"/>
      </w:pPr>
      <w:rPr>
        <w:rFonts w:hint="default"/>
        <w:lang w:val="ru-RU" w:eastAsia="en-US" w:bidi="ar-SA"/>
      </w:rPr>
    </w:lvl>
    <w:lvl w:ilvl="2" w:tplc="C6BCCCDE">
      <w:numFmt w:val="bullet"/>
      <w:lvlText w:val="•"/>
      <w:lvlJc w:val="left"/>
      <w:pPr>
        <w:ind w:left="855" w:hanging="180"/>
      </w:pPr>
      <w:rPr>
        <w:rFonts w:hint="default"/>
        <w:lang w:val="ru-RU" w:eastAsia="en-US" w:bidi="ar-SA"/>
      </w:rPr>
    </w:lvl>
    <w:lvl w:ilvl="3" w:tplc="DDAEF8B6">
      <w:numFmt w:val="bullet"/>
      <w:lvlText w:val="•"/>
      <w:lvlJc w:val="left"/>
      <w:pPr>
        <w:ind w:left="1193" w:hanging="180"/>
      </w:pPr>
      <w:rPr>
        <w:rFonts w:hint="default"/>
        <w:lang w:val="ru-RU" w:eastAsia="en-US" w:bidi="ar-SA"/>
      </w:rPr>
    </w:lvl>
    <w:lvl w:ilvl="4" w:tplc="E0C43A08">
      <w:numFmt w:val="bullet"/>
      <w:lvlText w:val="•"/>
      <w:lvlJc w:val="left"/>
      <w:pPr>
        <w:ind w:left="1530" w:hanging="180"/>
      </w:pPr>
      <w:rPr>
        <w:rFonts w:hint="default"/>
        <w:lang w:val="ru-RU" w:eastAsia="en-US" w:bidi="ar-SA"/>
      </w:rPr>
    </w:lvl>
    <w:lvl w:ilvl="5" w:tplc="8F563874">
      <w:numFmt w:val="bullet"/>
      <w:lvlText w:val="•"/>
      <w:lvlJc w:val="left"/>
      <w:pPr>
        <w:ind w:left="1868" w:hanging="180"/>
      </w:pPr>
      <w:rPr>
        <w:rFonts w:hint="default"/>
        <w:lang w:val="ru-RU" w:eastAsia="en-US" w:bidi="ar-SA"/>
      </w:rPr>
    </w:lvl>
    <w:lvl w:ilvl="6" w:tplc="43268432">
      <w:numFmt w:val="bullet"/>
      <w:lvlText w:val="•"/>
      <w:lvlJc w:val="left"/>
      <w:pPr>
        <w:ind w:left="2206" w:hanging="180"/>
      </w:pPr>
      <w:rPr>
        <w:rFonts w:hint="default"/>
        <w:lang w:val="ru-RU" w:eastAsia="en-US" w:bidi="ar-SA"/>
      </w:rPr>
    </w:lvl>
    <w:lvl w:ilvl="7" w:tplc="F82EBFC8">
      <w:numFmt w:val="bullet"/>
      <w:lvlText w:val="•"/>
      <w:lvlJc w:val="left"/>
      <w:pPr>
        <w:ind w:left="2543" w:hanging="180"/>
      </w:pPr>
      <w:rPr>
        <w:rFonts w:hint="default"/>
        <w:lang w:val="ru-RU" w:eastAsia="en-US" w:bidi="ar-SA"/>
      </w:rPr>
    </w:lvl>
    <w:lvl w:ilvl="8" w:tplc="F08A73E0">
      <w:numFmt w:val="bullet"/>
      <w:lvlText w:val="•"/>
      <w:lvlJc w:val="left"/>
      <w:pPr>
        <w:ind w:left="2881" w:hanging="180"/>
      </w:pPr>
      <w:rPr>
        <w:rFonts w:hint="default"/>
        <w:lang w:val="ru-RU" w:eastAsia="en-US" w:bidi="ar-SA"/>
      </w:rPr>
    </w:lvl>
  </w:abstractNum>
  <w:abstractNum w:abstractNumId="17">
    <w:nsid w:val="42086B5F"/>
    <w:multiLevelType w:val="hybridMultilevel"/>
    <w:tmpl w:val="B2A4CDDA"/>
    <w:lvl w:ilvl="0" w:tplc="165AE29A">
      <w:numFmt w:val="bullet"/>
      <w:lvlText w:val=""/>
      <w:lvlJc w:val="left"/>
      <w:pPr>
        <w:ind w:left="107" w:hanging="192"/>
      </w:pPr>
      <w:rPr>
        <w:rFonts w:ascii="Symbol" w:eastAsia="Symbol" w:hAnsi="Symbol" w:cs="Symbol" w:hint="default"/>
        <w:w w:val="100"/>
        <w:sz w:val="24"/>
        <w:szCs w:val="24"/>
        <w:lang w:val="ru-RU" w:eastAsia="en-US" w:bidi="ar-SA"/>
      </w:rPr>
    </w:lvl>
    <w:lvl w:ilvl="1" w:tplc="F4446C7E">
      <w:numFmt w:val="bullet"/>
      <w:lvlText w:val="•"/>
      <w:lvlJc w:val="left"/>
      <w:pPr>
        <w:ind w:left="445" w:hanging="192"/>
      </w:pPr>
      <w:rPr>
        <w:rFonts w:hint="default"/>
        <w:lang w:val="ru-RU" w:eastAsia="en-US" w:bidi="ar-SA"/>
      </w:rPr>
    </w:lvl>
    <w:lvl w:ilvl="2" w:tplc="90A2253E">
      <w:numFmt w:val="bullet"/>
      <w:lvlText w:val="•"/>
      <w:lvlJc w:val="left"/>
      <w:pPr>
        <w:ind w:left="791" w:hanging="192"/>
      </w:pPr>
      <w:rPr>
        <w:rFonts w:hint="default"/>
        <w:lang w:val="ru-RU" w:eastAsia="en-US" w:bidi="ar-SA"/>
      </w:rPr>
    </w:lvl>
    <w:lvl w:ilvl="3" w:tplc="2FDA2378">
      <w:numFmt w:val="bullet"/>
      <w:lvlText w:val="•"/>
      <w:lvlJc w:val="left"/>
      <w:pPr>
        <w:ind w:left="1137" w:hanging="192"/>
      </w:pPr>
      <w:rPr>
        <w:rFonts w:hint="default"/>
        <w:lang w:val="ru-RU" w:eastAsia="en-US" w:bidi="ar-SA"/>
      </w:rPr>
    </w:lvl>
    <w:lvl w:ilvl="4" w:tplc="355456D2">
      <w:numFmt w:val="bullet"/>
      <w:lvlText w:val="•"/>
      <w:lvlJc w:val="left"/>
      <w:pPr>
        <w:ind w:left="1482" w:hanging="192"/>
      </w:pPr>
      <w:rPr>
        <w:rFonts w:hint="default"/>
        <w:lang w:val="ru-RU" w:eastAsia="en-US" w:bidi="ar-SA"/>
      </w:rPr>
    </w:lvl>
    <w:lvl w:ilvl="5" w:tplc="0D3AD3CC">
      <w:numFmt w:val="bullet"/>
      <w:lvlText w:val="•"/>
      <w:lvlJc w:val="left"/>
      <w:pPr>
        <w:ind w:left="1828" w:hanging="192"/>
      </w:pPr>
      <w:rPr>
        <w:rFonts w:hint="default"/>
        <w:lang w:val="ru-RU" w:eastAsia="en-US" w:bidi="ar-SA"/>
      </w:rPr>
    </w:lvl>
    <w:lvl w:ilvl="6" w:tplc="E96C85F6">
      <w:numFmt w:val="bullet"/>
      <w:lvlText w:val="•"/>
      <w:lvlJc w:val="left"/>
      <w:pPr>
        <w:ind w:left="2174" w:hanging="192"/>
      </w:pPr>
      <w:rPr>
        <w:rFonts w:hint="default"/>
        <w:lang w:val="ru-RU" w:eastAsia="en-US" w:bidi="ar-SA"/>
      </w:rPr>
    </w:lvl>
    <w:lvl w:ilvl="7" w:tplc="CB0AC3CA">
      <w:numFmt w:val="bullet"/>
      <w:lvlText w:val="•"/>
      <w:lvlJc w:val="left"/>
      <w:pPr>
        <w:ind w:left="2519" w:hanging="192"/>
      </w:pPr>
      <w:rPr>
        <w:rFonts w:hint="default"/>
        <w:lang w:val="ru-RU" w:eastAsia="en-US" w:bidi="ar-SA"/>
      </w:rPr>
    </w:lvl>
    <w:lvl w:ilvl="8" w:tplc="B1C2CEF4">
      <w:numFmt w:val="bullet"/>
      <w:lvlText w:val="•"/>
      <w:lvlJc w:val="left"/>
      <w:pPr>
        <w:ind w:left="2865" w:hanging="192"/>
      </w:pPr>
      <w:rPr>
        <w:rFonts w:hint="default"/>
        <w:lang w:val="ru-RU" w:eastAsia="en-US" w:bidi="ar-SA"/>
      </w:rPr>
    </w:lvl>
  </w:abstractNum>
  <w:abstractNum w:abstractNumId="18">
    <w:nsid w:val="42DC2675"/>
    <w:multiLevelType w:val="hybridMultilevel"/>
    <w:tmpl w:val="5B621452"/>
    <w:lvl w:ilvl="0" w:tplc="7E1EA3DC">
      <w:start w:val="1"/>
      <w:numFmt w:val="decimal"/>
      <w:lvlText w:val="%1."/>
      <w:lvlJc w:val="left"/>
      <w:pPr>
        <w:ind w:left="582" w:hanging="281"/>
      </w:pPr>
      <w:rPr>
        <w:rFonts w:ascii="Times New Roman" w:eastAsia="Times New Roman" w:hAnsi="Times New Roman" w:cs="Times New Roman" w:hint="default"/>
        <w:w w:val="100"/>
        <w:sz w:val="28"/>
        <w:szCs w:val="28"/>
        <w:lang w:val="ru-RU" w:eastAsia="en-US" w:bidi="ar-SA"/>
      </w:rPr>
    </w:lvl>
    <w:lvl w:ilvl="1" w:tplc="D0FCDE50">
      <w:numFmt w:val="none"/>
      <w:lvlText w:val=""/>
      <w:lvlJc w:val="left"/>
      <w:pPr>
        <w:tabs>
          <w:tab w:val="num" w:pos="360"/>
        </w:tabs>
      </w:pPr>
    </w:lvl>
    <w:lvl w:ilvl="2" w:tplc="339C4B30">
      <w:numFmt w:val="bullet"/>
      <w:lvlText w:val=""/>
      <w:lvlJc w:val="left"/>
      <w:pPr>
        <w:ind w:left="1302" w:hanging="224"/>
      </w:pPr>
      <w:rPr>
        <w:rFonts w:ascii="Symbol" w:eastAsia="Symbol" w:hAnsi="Symbol" w:cs="Symbol" w:hint="default"/>
        <w:w w:val="100"/>
        <w:sz w:val="28"/>
        <w:szCs w:val="28"/>
        <w:lang w:val="ru-RU" w:eastAsia="en-US" w:bidi="ar-SA"/>
      </w:rPr>
    </w:lvl>
    <w:lvl w:ilvl="3" w:tplc="CC6A71FC">
      <w:numFmt w:val="bullet"/>
      <w:lvlText w:val="•"/>
      <w:lvlJc w:val="left"/>
      <w:pPr>
        <w:ind w:left="1300" w:hanging="224"/>
      </w:pPr>
      <w:rPr>
        <w:rFonts w:hint="default"/>
        <w:lang w:val="ru-RU" w:eastAsia="en-US" w:bidi="ar-SA"/>
      </w:rPr>
    </w:lvl>
    <w:lvl w:ilvl="4" w:tplc="2B9E9E44">
      <w:numFmt w:val="bullet"/>
      <w:lvlText w:val="•"/>
      <w:lvlJc w:val="left"/>
      <w:pPr>
        <w:ind w:left="2614" w:hanging="224"/>
      </w:pPr>
      <w:rPr>
        <w:rFonts w:hint="default"/>
        <w:lang w:val="ru-RU" w:eastAsia="en-US" w:bidi="ar-SA"/>
      </w:rPr>
    </w:lvl>
    <w:lvl w:ilvl="5" w:tplc="291EEE4A">
      <w:numFmt w:val="bullet"/>
      <w:lvlText w:val="•"/>
      <w:lvlJc w:val="left"/>
      <w:pPr>
        <w:ind w:left="3928" w:hanging="224"/>
      </w:pPr>
      <w:rPr>
        <w:rFonts w:hint="default"/>
        <w:lang w:val="ru-RU" w:eastAsia="en-US" w:bidi="ar-SA"/>
      </w:rPr>
    </w:lvl>
    <w:lvl w:ilvl="6" w:tplc="47C81588">
      <w:numFmt w:val="bullet"/>
      <w:lvlText w:val="•"/>
      <w:lvlJc w:val="left"/>
      <w:pPr>
        <w:ind w:left="5242" w:hanging="224"/>
      </w:pPr>
      <w:rPr>
        <w:rFonts w:hint="default"/>
        <w:lang w:val="ru-RU" w:eastAsia="en-US" w:bidi="ar-SA"/>
      </w:rPr>
    </w:lvl>
    <w:lvl w:ilvl="7" w:tplc="6A0231C8">
      <w:numFmt w:val="bullet"/>
      <w:lvlText w:val="•"/>
      <w:lvlJc w:val="left"/>
      <w:pPr>
        <w:ind w:left="6556" w:hanging="224"/>
      </w:pPr>
      <w:rPr>
        <w:rFonts w:hint="default"/>
        <w:lang w:val="ru-RU" w:eastAsia="en-US" w:bidi="ar-SA"/>
      </w:rPr>
    </w:lvl>
    <w:lvl w:ilvl="8" w:tplc="145431D6">
      <w:numFmt w:val="bullet"/>
      <w:lvlText w:val="•"/>
      <w:lvlJc w:val="left"/>
      <w:pPr>
        <w:ind w:left="7870" w:hanging="224"/>
      </w:pPr>
      <w:rPr>
        <w:rFonts w:hint="default"/>
        <w:lang w:val="ru-RU" w:eastAsia="en-US" w:bidi="ar-SA"/>
      </w:rPr>
    </w:lvl>
  </w:abstractNum>
  <w:abstractNum w:abstractNumId="19">
    <w:nsid w:val="43E90168"/>
    <w:multiLevelType w:val="hybridMultilevel"/>
    <w:tmpl w:val="9A30A48A"/>
    <w:lvl w:ilvl="0" w:tplc="AA782FBC">
      <w:start w:val="2"/>
      <w:numFmt w:val="decimal"/>
      <w:lvlText w:val="%1"/>
      <w:lvlJc w:val="left"/>
      <w:pPr>
        <w:ind w:left="794" w:hanging="493"/>
      </w:pPr>
      <w:rPr>
        <w:rFonts w:hint="default"/>
        <w:lang w:val="ru-RU" w:eastAsia="en-US" w:bidi="ar-SA"/>
      </w:rPr>
    </w:lvl>
    <w:lvl w:ilvl="1" w:tplc="AEFECC66">
      <w:numFmt w:val="none"/>
      <w:lvlText w:val=""/>
      <w:lvlJc w:val="left"/>
      <w:pPr>
        <w:tabs>
          <w:tab w:val="num" w:pos="360"/>
        </w:tabs>
      </w:pPr>
    </w:lvl>
    <w:lvl w:ilvl="2" w:tplc="0692715C">
      <w:numFmt w:val="bullet"/>
      <w:lvlText w:val="•"/>
      <w:lvlJc w:val="left"/>
      <w:pPr>
        <w:ind w:left="2739" w:hanging="493"/>
      </w:pPr>
      <w:rPr>
        <w:rFonts w:hint="default"/>
        <w:lang w:val="ru-RU" w:eastAsia="en-US" w:bidi="ar-SA"/>
      </w:rPr>
    </w:lvl>
    <w:lvl w:ilvl="3" w:tplc="6EFC2A4A">
      <w:numFmt w:val="bullet"/>
      <w:lvlText w:val="•"/>
      <w:lvlJc w:val="left"/>
      <w:pPr>
        <w:ind w:left="3709" w:hanging="493"/>
      </w:pPr>
      <w:rPr>
        <w:rFonts w:hint="default"/>
        <w:lang w:val="ru-RU" w:eastAsia="en-US" w:bidi="ar-SA"/>
      </w:rPr>
    </w:lvl>
    <w:lvl w:ilvl="4" w:tplc="CB8E7A66">
      <w:numFmt w:val="bullet"/>
      <w:lvlText w:val="•"/>
      <w:lvlJc w:val="left"/>
      <w:pPr>
        <w:ind w:left="4679" w:hanging="493"/>
      </w:pPr>
      <w:rPr>
        <w:rFonts w:hint="default"/>
        <w:lang w:val="ru-RU" w:eastAsia="en-US" w:bidi="ar-SA"/>
      </w:rPr>
    </w:lvl>
    <w:lvl w:ilvl="5" w:tplc="FDDEDE1A">
      <w:numFmt w:val="bullet"/>
      <w:lvlText w:val="•"/>
      <w:lvlJc w:val="left"/>
      <w:pPr>
        <w:ind w:left="5649" w:hanging="493"/>
      </w:pPr>
      <w:rPr>
        <w:rFonts w:hint="default"/>
        <w:lang w:val="ru-RU" w:eastAsia="en-US" w:bidi="ar-SA"/>
      </w:rPr>
    </w:lvl>
    <w:lvl w:ilvl="6" w:tplc="46F8283E">
      <w:numFmt w:val="bullet"/>
      <w:lvlText w:val="•"/>
      <w:lvlJc w:val="left"/>
      <w:pPr>
        <w:ind w:left="6619" w:hanging="493"/>
      </w:pPr>
      <w:rPr>
        <w:rFonts w:hint="default"/>
        <w:lang w:val="ru-RU" w:eastAsia="en-US" w:bidi="ar-SA"/>
      </w:rPr>
    </w:lvl>
    <w:lvl w:ilvl="7" w:tplc="3202EECA">
      <w:numFmt w:val="bullet"/>
      <w:lvlText w:val="•"/>
      <w:lvlJc w:val="left"/>
      <w:pPr>
        <w:ind w:left="7589" w:hanging="493"/>
      </w:pPr>
      <w:rPr>
        <w:rFonts w:hint="default"/>
        <w:lang w:val="ru-RU" w:eastAsia="en-US" w:bidi="ar-SA"/>
      </w:rPr>
    </w:lvl>
    <w:lvl w:ilvl="8" w:tplc="4A3A05A2">
      <w:numFmt w:val="bullet"/>
      <w:lvlText w:val="•"/>
      <w:lvlJc w:val="left"/>
      <w:pPr>
        <w:ind w:left="8559" w:hanging="493"/>
      </w:pPr>
      <w:rPr>
        <w:rFonts w:hint="default"/>
        <w:lang w:val="ru-RU" w:eastAsia="en-US" w:bidi="ar-SA"/>
      </w:rPr>
    </w:lvl>
  </w:abstractNum>
  <w:abstractNum w:abstractNumId="20">
    <w:nsid w:val="45713A5E"/>
    <w:multiLevelType w:val="hybridMultilevel"/>
    <w:tmpl w:val="C78601AA"/>
    <w:lvl w:ilvl="0" w:tplc="5CC432AA">
      <w:start w:val="4"/>
      <w:numFmt w:val="decimal"/>
      <w:lvlText w:val="%1."/>
      <w:lvlJc w:val="left"/>
      <w:pPr>
        <w:ind w:left="302" w:hanging="213"/>
      </w:pPr>
      <w:rPr>
        <w:rFonts w:ascii="Times New Roman" w:eastAsia="Times New Roman" w:hAnsi="Times New Roman" w:cs="Times New Roman" w:hint="default"/>
        <w:spacing w:val="0"/>
        <w:w w:val="100"/>
        <w:sz w:val="26"/>
        <w:szCs w:val="26"/>
        <w:lang w:val="ru-RU" w:eastAsia="en-US" w:bidi="ar-SA"/>
      </w:rPr>
    </w:lvl>
    <w:lvl w:ilvl="1" w:tplc="2A2C63EA">
      <w:numFmt w:val="bullet"/>
      <w:lvlText w:val="•"/>
      <w:lvlJc w:val="left"/>
      <w:pPr>
        <w:ind w:left="1319" w:hanging="213"/>
      </w:pPr>
      <w:rPr>
        <w:rFonts w:hint="default"/>
        <w:lang w:val="ru-RU" w:eastAsia="en-US" w:bidi="ar-SA"/>
      </w:rPr>
    </w:lvl>
    <w:lvl w:ilvl="2" w:tplc="7746501E">
      <w:numFmt w:val="bullet"/>
      <w:lvlText w:val="•"/>
      <w:lvlJc w:val="left"/>
      <w:pPr>
        <w:ind w:left="2339" w:hanging="213"/>
      </w:pPr>
      <w:rPr>
        <w:rFonts w:hint="default"/>
        <w:lang w:val="ru-RU" w:eastAsia="en-US" w:bidi="ar-SA"/>
      </w:rPr>
    </w:lvl>
    <w:lvl w:ilvl="3" w:tplc="297CDBDC">
      <w:numFmt w:val="bullet"/>
      <w:lvlText w:val="•"/>
      <w:lvlJc w:val="left"/>
      <w:pPr>
        <w:ind w:left="3359" w:hanging="213"/>
      </w:pPr>
      <w:rPr>
        <w:rFonts w:hint="default"/>
        <w:lang w:val="ru-RU" w:eastAsia="en-US" w:bidi="ar-SA"/>
      </w:rPr>
    </w:lvl>
    <w:lvl w:ilvl="4" w:tplc="39E674AC">
      <w:numFmt w:val="bullet"/>
      <w:lvlText w:val="•"/>
      <w:lvlJc w:val="left"/>
      <w:pPr>
        <w:ind w:left="4379" w:hanging="213"/>
      </w:pPr>
      <w:rPr>
        <w:rFonts w:hint="default"/>
        <w:lang w:val="ru-RU" w:eastAsia="en-US" w:bidi="ar-SA"/>
      </w:rPr>
    </w:lvl>
    <w:lvl w:ilvl="5" w:tplc="8BE2E40C">
      <w:numFmt w:val="bullet"/>
      <w:lvlText w:val="•"/>
      <w:lvlJc w:val="left"/>
      <w:pPr>
        <w:ind w:left="5399" w:hanging="213"/>
      </w:pPr>
      <w:rPr>
        <w:rFonts w:hint="default"/>
        <w:lang w:val="ru-RU" w:eastAsia="en-US" w:bidi="ar-SA"/>
      </w:rPr>
    </w:lvl>
    <w:lvl w:ilvl="6" w:tplc="512A3B4E">
      <w:numFmt w:val="bullet"/>
      <w:lvlText w:val="•"/>
      <w:lvlJc w:val="left"/>
      <w:pPr>
        <w:ind w:left="6419" w:hanging="213"/>
      </w:pPr>
      <w:rPr>
        <w:rFonts w:hint="default"/>
        <w:lang w:val="ru-RU" w:eastAsia="en-US" w:bidi="ar-SA"/>
      </w:rPr>
    </w:lvl>
    <w:lvl w:ilvl="7" w:tplc="90D853B2">
      <w:numFmt w:val="bullet"/>
      <w:lvlText w:val="•"/>
      <w:lvlJc w:val="left"/>
      <w:pPr>
        <w:ind w:left="7439" w:hanging="213"/>
      </w:pPr>
      <w:rPr>
        <w:rFonts w:hint="default"/>
        <w:lang w:val="ru-RU" w:eastAsia="en-US" w:bidi="ar-SA"/>
      </w:rPr>
    </w:lvl>
    <w:lvl w:ilvl="8" w:tplc="44CE13EA">
      <w:numFmt w:val="bullet"/>
      <w:lvlText w:val="•"/>
      <w:lvlJc w:val="left"/>
      <w:pPr>
        <w:ind w:left="8459" w:hanging="213"/>
      </w:pPr>
      <w:rPr>
        <w:rFonts w:hint="default"/>
        <w:lang w:val="ru-RU" w:eastAsia="en-US" w:bidi="ar-SA"/>
      </w:rPr>
    </w:lvl>
  </w:abstractNum>
  <w:abstractNum w:abstractNumId="21">
    <w:nsid w:val="544A5BFF"/>
    <w:multiLevelType w:val="hybridMultilevel"/>
    <w:tmpl w:val="446C74BE"/>
    <w:lvl w:ilvl="0" w:tplc="920EC5B4">
      <w:numFmt w:val="bullet"/>
      <w:lvlText w:val=""/>
      <w:lvlJc w:val="left"/>
      <w:pPr>
        <w:ind w:left="107" w:hanging="192"/>
      </w:pPr>
      <w:rPr>
        <w:rFonts w:ascii="Symbol" w:eastAsia="Symbol" w:hAnsi="Symbol" w:cs="Symbol" w:hint="default"/>
        <w:w w:val="100"/>
        <w:sz w:val="24"/>
        <w:szCs w:val="24"/>
        <w:lang w:val="ru-RU" w:eastAsia="en-US" w:bidi="ar-SA"/>
      </w:rPr>
    </w:lvl>
    <w:lvl w:ilvl="1" w:tplc="44FAB20C">
      <w:numFmt w:val="bullet"/>
      <w:lvlText w:val="•"/>
      <w:lvlJc w:val="left"/>
      <w:pPr>
        <w:ind w:left="445" w:hanging="192"/>
      </w:pPr>
      <w:rPr>
        <w:rFonts w:hint="default"/>
        <w:lang w:val="ru-RU" w:eastAsia="en-US" w:bidi="ar-SA"/>
      </w:rPr>
    </w:lvl>
    <w:lvl w:ilvl="2" w:tplc="1E54DE08">
      <w:numFmt w:val="bullet"/>
      <w:lvlText w:val="•"/>
      <w:lvlJc w:val="left"/>
      <w:pPr>
        <w:ind w:left="791" w:hanging="192"/>
      </w:pPr>
      <w:rPr>
        <w:rFonts w:hint="default"/>
        <w:lang w:val="ru-RU" w:eastAsia="en-US" w:bidi="ar-SA"/>
      </w:rPr>
    </w:lvl>
    <w:lvl w:ilvl="3" w:tplc="65A62BBC">
      <w:numFmt w:val="bullet"/>
      <w:lvlText w:val="•"/>
      <w:lvlJc w:val="left"/>
      <w:pPr>
        <w:ind w:left="1137" w:hanging="192"/>
      </w:pPr>
      <w:rPr>
        <w:rFonts w:hint="default"/>
        <w:lang w:val="ru-RU" w:eastAsia="en-US" w:bidi="ar-SA"/>
      </w:rPr>
    </w:lvl>
    <w:lvl w:ilvl="4" w:tplc="3698CFD0">
      <w:numFmt w:val="bullet"/>
      <w:lvlText w:val="•"/>
      <w:lvlJc w:val="left"/>
      <w:pPr>
        <w:ind w:left="1482" w:hanging="192"/>
      </w:pPr>
      <w:rPr>
        <w:rFonts w:hint="default"/>
        <w:lang w:val="ru-RU" w:eastAsia="en-US" w:bidi="ar-SA"/>
      </w:rPr>
    </w:lvl>
    <w:lvl w:ilvl="5" w:tplc="F4ECBCEC">
      <w:numFmt w:val="bullet"/>
      <w:lvlText w:val="•"/>
      <w:lvlJc w:val="left"/>
      <w:pPr>
        <w:ind w:left="1828" w:hanging="192"/>
      </w:pPr>
      <w:rPr>
        <w:rFonts w:hint="default"/>
        <w:lang w:val="ru-RU" w:eastAsia="en-US" w:bidi="ar-SA"/>
      </w:rPr>
    </w:lvl>
    <w:lvl w:ilvl="6" w:tplc="5358C194">
      <w:numFmt w:val="bullet"/>
      <w:lvlText w:val="•"/>
      <w:lvlJc w:val="left"/>
      <w:pPr>
        <w:ind w:left="2174" w:hanging="192"/>
      </w:pPr>
      <w:rPr>
        <w:rFonts w:hint="default"/>
        <w:lang w:val="ru-RU" w:eastAsia="en-US" w:bidi="ar-SA"/>
      </w:rPr>
    </w:lvl>
    <w:lvl w:ilvl="7" w:tplc="D48CA37E">
      <w:numFmt w:val="bullet"/>
      <w:lvlText w:val="•"/>
      <w:lvlJc w:val="left"/>
      <w:pPr>
        <w:ind w:left="2519" w:hanging="192"/>
      </w:pPr>
      <w:rPr>
        <w:rFonts w:hint="default"/>
        <w:lang w:val="ru-RU" w:eastAsia="en-US" w:bidi="ar-SA"/>
      </w:rPr>
    </w:lvl>
    <w:lvl w:ilvl="8" w:tplc="AE0A35CA">
      <w:numFmt w:val="bullet"/>
      <w:lvlText w:val="•"/>
      <w:lvlJc w:val="left"/>
      <w:pPr>
        <w:ind w:left="2865" w:hanging="192"/>
      </w:pPr>
      <w:rPr>
        <w:rFonts w:hint="default"/>
        <w:lang w:val="ru-RU" w:eastAsia="en-US" w:bidi="ar-SA"/>
      </w:rPr>
    </w:lvl>
  </w:abstractNum>
  <w:abstractNum w:abstractNumId="22">
    <w:nsid w:val="6225679E"/>
    <w:multiLevelType w:val="hybridMultilevel"/>
    <w:tmpl w:val="B4D4B88A"/>
    <w:lvl w:ilvl="0" w:tplc="4BC2A772">
      <w:numFmt w:val="bullet"/>
      <w:lvlText w:val=""/>
      <w:lvlJc w:val="left"/>
      <w:pPr>
        <w:ind w:left="302" w:hanging="286"/>
      </w:pPr>
      <w:rPr>
        <w:rFonts w:ascii="Symbol" w:eastAsia="Symbol" w:hAnsi="Symbol" w:cs="Symbol" w:hint="default"/>
        <w:w w:val="100"/>
        <w:sz w:val="28"/>
        <w:szCs w:val="28"/>
        <w:lang w:val="ru-RU" w:eastAsia="en-US" w:bidi="ar-SA"/>
      </w:rPr>
    </w:lvl>
    <w:lvl w:ilvl="1" w:tplc="58CC1BA8">
      <w:numFmt w:val="bullet"/>
      <w:lvlText w:val="•"/>
      <w:lvlJc w:val="left"/>
      <w:pPr>
        <w:ind w:left="1319" w:hanging="286"/>
      </w:pPr>
      <w:rPr>
        <w:rFonts w:hint="default"/>
        <w:lang w:val="ru-RU" w:eastAsia="en-US" w:bidi="ar-SA"/>
      </w:rPr>
    </w:lvl>
    <w:lvl w:ilvl="2" w:tplc="6E52DE1E">
      <w:numFmt w:val="bullet"/>
      <w:lvlText w:val="•"/>
      <w:lvlJc w:val="left"/>
      <w:pPr>
        <w:ind w:left="2339" w:hanging="286"/>
      </w:pPr>
      <w:rPr>
        <w:rFonts w:hint="default"/>
        <w:lang w:val="ru-RU" w:eastAsia="en-US" w:bidi="ar-SA"/>
      </w:rPr>
    </w:lvl>
    <w:lvl w:ilvl="3" w:tplc="B712E338">
      <w:numFmt w:val="bullet"/>
      <w:lvlText w:val="•"/>
      <w:lvlJc w:val="left"/>
      <w:pPr>
        <w:ind w:left="3359" w:hanging="286"/>
      </w:pPr>
      <w:rPr>
        <w:rFonts w:hint="default"/>
        <w:lang w:val="ru-RU" w:eastAsia="en-US" w:bidi="ar-SA"/>
      </w:rPr>
    </w:lvl>
    <w:lvl w:ilvl="4" w:tplc="8F206A42">
      <w:numFmt w:val="bullet"/>
      <w:lvlText w:val="•"/>
      <w:lvlJc w:val="left"/>
      <w:pPr>
        <w:ind w:left="4379" w:hanging="286"/>
      </w:pPr>
      <w:rPr>
        <w:rFonts w:hint="default"/>
        <w:lang w:val="ru-RU" w:eastAsia="en-US" w:bidi="ar-SA"/>
      </w:rPr>
    </w:lvl>
    <w:lvl w:ilvl="5" w:tplc="D62AAD42">
      <w:numFmt w:val="bullet"/>
      <w:lvlText w:val="•"/>
      <w:lvlJc w:val="left"/>
      <w:pPr>
        <w:ind w:left="5399" w:hanging="286"/>
      </w:pPr>
      <w:rPr>
        <w:rFonts w:hint="default"/>
        <w:lang w:val="ru-RU" w:eastAsia="en-US" w:bidi="ar-SA"/>
      </w:rPr>
    </w:lvl>
    <w:lvl w:ilvl="6" w:tplc="3F0E84E0">
      <w:numFmt w:val="bullet"/>
      <w:lvlText w:val="•"/>
      <w:lvlJc w:val="left"/>
      <w:pPr>
        <w:ind w:left="6419" w:hanging="286"/>
      </w:pPr>
      <w:rPr>
        <w:rFonts w:hint="default"/>
        <w:lang w:val="ru-RU" w:eastAsia="en-US" w:bidi="ar-SA"/>
      </w:rPr>
    </w:lvl>
    <w:lvl w:ilvl="7" w:tplc="F10AAA2E">
      <w:numFmt w:val="bullet"/>
      <w:lvlText w:val="•"/>
      <w:lvlJc w:val="left"/>
      <w:pPr>
        <w:ind w:left="7439" w:hanging="286"/>
      </w:pPr>
      <w:rPr>
        <w:rFonts w:hint="default"/>
        <w:lang w:val="ru-RU" w:eastAsia="en-US" w:bidi="ar-SA"/>
      </w:rPr>
    </w:lvl>
    <w:lvl w:ilvl="8" w:tplc="1EEE078C">
      <w:numFmt w:val="bullet"/>
      <w:lvlText w:val="•"/>
      <w:lvlJc w:val="left"/>
      <w:pPr>
        <w:ind w:left="8459" w:hanging="286"/>
      </w:pPr>
      <w:rPr>
        <w:rFonts w:hint="default"/>
        <w:lang w:val="ru-RU" w:eastAsia="en-US" w:bidi="ar-SA"/>
      </w:rPr>
    </w:lvl>
  </w:abstractNum>
  <w:abstractNum w:abstractNumId="23">
    <w:nsid w:val="629E22E1"/>
    <w:multiLevelType w:val="hybridMultilevel"/>
    <w:tmpl w:val="80525068"/>
    <w:lvl w:ilvl="0" w:tplc="54966B64">
      <w:numFmt w:val="bullet"/>
      <w:lvlText w:val=""/>
      <w:lvlJc w:val="left"/>
      <w:pPr>
        <w:ind w:left="302" w:hanging="286"/>
      </w:pPr>
      <w:rPr>
        <w:rFonts w:ascii="Symbol" w:eastAsia="Symbol" w:hAnsi="Symbol" w:cs="Symbol" w:hint="default"/>
        <w:w w:val="100"/>
        <w:sz w:val="28"/>
        <w:szCs w:val="28"/>
        <w:lang w:val="ru-RU" w:eastAsia="en-US" w:bidi="ar-SA"/>
      </w:rPr>
    </w:lvl>
    <w:lvl w:ilvl="1" w:tplc="5172EBA6">
      <w:numFmt w:val="bullet"/>
      <w:lvlText w:val="•"/>
      <w:lvlJc w:val="left"/>
      <w:pPr>
        <w:ind w:left="1319" w:hanging="286"/>
      </w:pPr>
      <w:rPr>
        <w:rFonts w:hint="default"/>
        <w:lang w:val="ru-RU" w:eastAsia="en-US" w:bidi="ar-SA"/>
      </w:rPr>
    </w:lvl>
    <w:lvl w:ilvl="2" w:tplc="E1561CF6">
      <w:numFmt w:val="bullet"/>
      <w:lvlText w:val="•"/>
      <w:lvlJc w:val="left"/>
      <w:pPr>
        <w:ind w:left="2339" w:hanging="286"/>
      </w:pPr>
      <w:rPr>
        <w:rFonts w:hint="default"/>
        <w:lang w:val="ru-RU" w:eastAsia="en-US" w:bidi="ar-SA"/>
      </w:rPr>
    </w:lvl>
    <w:lvl w:ilvl="3" w:tplc="8474C8D0">
      <w:numFmt w:val="bullet"/>
      <w:lvlText w:val="•"/>
      <w:lvlJc w:val="left"/>
      <w:pPr>
        <w:ind w:left="3359" w:hanging="286"/>
      </w:pPr>
      <w:rPr>
        <w:rFonts w:hint="default"/>
        <w:lang w:val="ru-RU" w:eastAsia="en-US" w:bidi="ar-SA"/>
      </w:rPr>
    </w:lvl>
    <w:lvl w:ilvl="4" w:tplc="669CF1E4">
      <w:numFmt w:val="bullet"/>
      <w:lvlText w:val="•"/>
      <w:lvlJc w:val="left"/>
      <w:pPr>
        <w:ind w:left="4379" w:hanging="286"/>
      </w:pPr>
      <w:rPr>
        <w:rFonts w:hint="default"/>
        <w:lang w:val="ru-RU" w:eastAsia="en-US" w:bidi="ar-SA"/>
      </w:rPr>
    </w:lvl>
    <w:lvl w:ilvl="5" w:tplc="37B69FBE">
      <w:numFmt w:val="bullet"/>
      <w:lvlText w:val="•"/>
      <w:lvlJc w:val="left"/>
      <w:pPr>
        <w:ind w:left="5399" w:hanging="286"/>
      </w:pPr>
      <w:rPr>
        <w:rFonts w:hint="default"/>
        <w:lang w:val="ru-RU" w:eastAsia="en-US" w:bidi="ar-SA"/>
      </w:rPr>
    </w:lvl>
    <w:lvl w:ilvl="6" w:tplc="DDA8F57A">
      <w:numFmt w:val="bullet"/>
      <w:lvlText w:val="•"/>
      <w:lvlJc w:val="left"/>
      <w:pPr>
        <w:ind w:left="6419" w:hanging="286"/>
      </w:pPr>
      <w:rPr>
        <w:rFonts w:hint="default"/>
        <w:lang w:val="ru-RU" w:eastAsia="en-US" w:bidi="ar-SA"/>
      </w:rPr>
    </w:lvl>
    <w:lvl w:ilvl="7" w:tplc="F19808F4">
      <w:numFmt w:val="bullet"/>
      <w:lvlText w:val="•"/>
      <w:lvlJc w:val="left"/>
      <w:pPr>
        <w:ind w:left="7439" w:hanging="286"/>
      </w:pPr>
      <w:rPr>
        <w:rFonts w:hint="default"/>
        <w:lang w:val="ru-RU" w:eastAsia="en-US" w:bidi="ar-SA"/>
      </w:rPr>
    </w:lvl>
    <w:lvl w:ilvl="8" w:tplc="ED8E202A">
      <w:numFmt w:val="bullet"/>
      <w:lvlText w:val="•"/>
      <w:lvlJc w:val="left"/>
      <w:pPr>
        <w:ind w:left="8459" w:hanging="286"/>
      </w:pPr>
      <w:rPr>
        <w:rFonts w:hint="default"/>
        <w:lang w:val="ru-RU" w:eastAsia="en-US" w:bidi="ar-SA"/>
      </w:rPr>
    </w:lvl>
  </w:abstractNum>
  <w:abstractNum w:abstractNumId="24">
    <w:nsid w:val="665A6932"/>
    <w:multiLevelType w:val="hybridMultilevel"/>
    <w:tmpl w:val="E8220412"/>
    <w:lvl w:ilvl="0" w:tplc="FFD2CB76">
      <w:numFmt w:val="bullet"/>
      <w:lvlText w:val="•"/>
      <w:lvlJc w:val="left"/>
      <w:pPr>
        <w:ind w:left="302" w:hanging="171"/>
      </w:pPr>
      <w:rPr>
        <w:rFonts w:ascii="Times New Roman" w:eastAsia="Times New Roman" w:hAnsi="Times New Roman" w:cs="Times New Roman" w:hint="default"/>
        <w:w w:val="100"/>
        <w:sz w:val="28"/>
        <w:szCs w:val="28"/>
        <w:lang w:val="ru-RU" w:eastAsia="en-US" w:bidi="ar-SA"/>
      </w:rPr>
    </w:lvl>
    <w:lvl w:ilvl="1" w:tplc="EE2468D2">
      <w:numFmt w:val="bullet"/>
      <w:lvlText w:val="•"/>
      <w:lvlJc w:val="left"/>
      <w:pPr>
        <w:ind w:left="1319" w:hanging="171"/>
      </w:pPr>
      <w:rPr>
        <w:rFonts w:hint="default"/>
        <w:lang w:val="ru-RU" w:eastAsia="en-US" w:bidi="ar-SA"/>
      </w:rPr>
    </w:lvl>
    <w:lvl w:ilvl="2" w:tplc="C64E326E">
      <w:numFmt w:val="bullet"/>
      <w:lvlText w:val="•"/>
      <w:lvlJc w:val="left"/>
      <w:pPr>
        <w:ind w:left="2339" w:hanging="171"/>
      </w:pPr>
      <w:rPr>
        <w:rFonts w:hint="default"/>
        <w:lang w:val="ru-RU" w:eastAsia="en-US" w:bidi="ar-SA"/>
      </w:rPr>
    </w:lvl>
    <w:lvl w:ilvl="3" w:tplc="18D89336">
      <w:numFmt w:val="bullet"/>
      <w:lvlText w:val="•"/>
      <w:lvlJc w:val="left"/>
      <w:pPr>
        <w:ind w:left="3359" w:hanging="171"/>
      </w:pPr>
      <w:rPr>
        <w:rFonts w:hint="default"/>
        <w:lang w:val="ru-RU" w:eastAsia="en-US" w:bidi="ar-SA"/>
      </w:rPr>
    </w:lvl>
    <w:lvl w:ilvl="4" w:tplc="03C026D2">
      <w:numFmt w:val="bullet"/>
      <w:lvlText w:val="•"/>
      <w:lvlJc w:val="left"/>
      <w:pPr>
        <w:ind w:left="4379" w:hanging="171"/>
      </w:pPr>
      <w:rPr>
        <w:rFonts w:hint="default"/>
        <w:lang w:val="ru-RU" w:eastAsia="en-US" w:bidi="ar-SA"/>
      </w:rPr>
    </w:lvl>
    <w:lvl w:ilvl="5" w:tplc="C8B8B434">
      <w:numFmt w:val="bullet"/>
      <w:lvlText w:val="•"/>
      <w:lvlJc w:val="left"/>
      <w:pPr>
        <w:ind w:left="5399" w:hanging="171"/>
      </w:pPr>
      <w:rPr>
        <w:rFonts w:hint="default"/>
        <w:lang w:val="ru-RU" w:eastAsia="en-US" w:bidi="ar-SA"/>
      </w:rPr>
    </w:lvl>
    <w:lvl w:ilvl="6" w:tplc="AF0E23A2">
      <w:numFmt w:val="bullet"/>
      <w:lvlText w:val="•"/>
      <w:lvlJc w:val="left"/>
      <w:pPr>
        <w:ind w:left="6419" w:hanging="171"/>
      </w:pPr>
      <w:rPr>
        <w:rFonts w:hint="default"/>
        <w:lang w:val="ru-RU" w:eastAsia="en-US" w:bidi="ar-SA"/>
      </w:rPr>
    </w:lvl>
    <w:lvl w:ilvl="7" w:tplc="4D44B68A">
      <w:numFmt w:val="bullet"/>
      <w:lvlText w:val="•"/>
      <w:lvlJc w:val="left"/>
      <w:pPr>
        <w:ind w:left="7439" w:hanging="171"/>
      </w:pPr>
      <w:rPr>
        <w:rFonts w:hint="default"/>
        <w:lang w:val="ru-RU" w:eastAsia="en-US" w:bidi="ar-SA"/>
      </w:rPr>
    </w:lvl>
    <w:lvl w:ilvl="8" w:tplc="408474A8">
      <w:numFmt w:val="bullet"/>
      <w:lvlText w:val="•"/>
      <w:lvlJc w:val="left"/>
      <w:pPr>
        <w:ind w:left="8459" w:hanging="171"/>
      </w:pPr>
      <w:rPr>
        <w:rFonts w:hint="default"/>
        <w:lang w:val="ru-RU" w:eastAsia="en-US" w:bidi="ar-SA"/>
      </w:rPr>
    </w:lvl>
  </w:abstractNum>
  <w:abstractNum w:abstractNumId="25">
    <w:nsid w:val="71B32813"/>
    <w:multiLevelType w:val="hybridMultilevel"/>
    <w:tmpl w:val="4BAC6AB0"/>
    <w:lvl w:ilvl="0" w:tplc="F8B25F90">
      <w:numFmt w:val="bullet"/>
      <w:lvlText w:val=""/>
      <w:lvlJc w:val="left"/>
      <w:pPr>
        <w:ind w:left="107" w:hanging="192"/>
      </w:pPr>
      <w:rPr>
        <w:rFonts w:ascii="Symbol" w:eastAsia="Symbol" w:hAnsi="Symbol" w:cs="Symbol" w:hint="default"/>
        <w:w w:val="100"/>
        <w:sz w:val="24"/>
        <w:szCs w:val="24"/>
        <w:lang w:val="ru-RU" w:eastAsia="en-US" w:bidi="ar-SA"/>
      </w:rPr>
    </w:lvl>
    <w:lvl w:ilvl="1" w:tplc="7D72DA2E">
      <w:numFmt w:val="bullet"/>
      <w:lvlText w:val="•"/>
      <w:lvlJc w:val="left"/>
      <w:pPr>
        <w:ind w:left="445" w:hanging="192"/>
      </w:pPr>
      <w:rPr>
        <w:rFonts w:hint="default"/>
        <w:lang w:val="ru-RU" w:eastAsia="en-US" w:bidi="ar-SA"/>
      </w:rPr>
    </w:lvl>
    <w:lvl w:ilvl="2" w:tplc="C74434F8">
      <w:numFmt w:val="bullet"/>
      <w:lvlText w:val="•"/>
      <w:lvlJc w:val="left"/>
      <w:pPr>
        <w:ind w:left="791" w:hanging="192"/>
      </w:pPr>
      <w:rPr>
        <w:rFonts w:hint="default"/>
        <w:lang w:val="ru-RU" w:eastAsia="en-US" w:bidi="ar-SA"/>
      </w:rPr>
    </w:lvl>
    <w:lvl w:ilvl="3" w:tplc="63CCF256">
      <w:numFmt w:val="bullet"/>
      <w:lvlText w:val="•"/>
      <w:lvlJc w:val="left"/>
      <w:pPr>
        <w:ind w:left="1137" w:hanging="192"/>
      </w:pPr>
      <w:rPr>
        <w:rFonts w:hint="default"/>
        <w:lang w:val="ru-RU" w:eastAsia="en-US" w:bidi="ar-SA"/>
      </w:rPr>
    </w:lvl>
    <w:lvl w:ilvl="4" w:tplc="97EA50B2">
      <w:numFmt w:val="bullet"/>
      <w:lvlText w:val="•"/>
      <w:lvlJc w:val="left"/>
      <w:pPr>
        <w:ind w:left="1482" w:hanging="192"/>
      </w:pPr>
      <w:rPr>
        <w:rFonts w:hint="default"/>
        <w:lang w:val="ru-RU" w:eastAsia="en-US" w:bidi="ar-SA"/>
      </w:rPr>
    </w:lvl>
    <w:lvl w:ilvl="5" w:tplc="4DD2CA40">
      <w:numFmt w:val="bullet"/>
      <w:lvlText w:val="•"/>
      <w:lvlJc w:val="left"/>
      <w:pPr>
        <w:ind w:left="1828" w:hanging="192"/>
      </w:pPr>
      <w:rPr>
        <w:rFonts w:hint="default"/>
        <w:lang w:val="ru-RU" w:eastAsia="en-US" w:bidi="ar-SA"/>
      </w:rPr>
    </w:lvl>
    <w:lvl w:ilvl="6" w:tplc="7A64E6E6">
      <w:numFmt w:val="bullet"/>
      <w:lvlText w:val="•"/>
      <w:lvlJc w:val="left"/>
      <w:pPr>
        <w:ind w:left="2174" w:hanging="192"/>
      </w:pPr>
      <w:rPr>
        <w:rFonts w:hint="default"/>
        <w:lang w:val="ru-RU" w:eastAsia="en-US" w:bidi="ar-SA"/>
      </w:rPr>
    </w:lvl>
    <w:lvl w:ilvl="7" w:tplc="B574A06E">
      <w:numFmt w:val="bullet"/>
      <w:lvlText w:val="•"/>
      <w:lvlJc w:val="left"/>
      <w:pPr>
        <w:ind w:left="2519" w:hanging="192"/>
      </w:pPr>
      <w:rPr>
        <w:rFonts w:hint="default"/>
        <w:lang w:val="ru-RU" w:eastAsia="en-US" w:bidi="ar-SA"/>
      </w:rPr>
    </w:lvl>
    <w:lvl w:ilvl="8" w:tplc="14CE998A">
      <w:numFmt w:val="bullet"/>
      <w:lvlText w:val="•"/>
      <w:lvlJc w:val="left"/>
      <w:pPr>
        <w:ind w:left="2865" w:hanging="192"/>
      </w:pPr>
      <w:rPr>
        <w:rFonts w:hint="default"/>
        <w:lang w:val="ru-RU" w:eastAsia="en-US" w:bidi="ar-SA"/>
      </w:rPr>
    </w:lvl>
  </w:abstractNum>
  <w:abstractNum w:abstractNumId="26">
    <w:nsid w:val="71D83043"/>
    <w:multiLevelType w:val="hybridMultilevel"/>
    <w:tmpl w:val="7C3C7CE0"/>
    <w:lvl w:ilvl="0" w:tplc="4CEED864">
      <w:start w:val="1"/>
      <w:numFmt w:val="decimal"/>
      <w:lvlText w:val="%1."/>
      <w:lvlJc w:val="left"/>
      <w:pPr>
        <w:ind w:left="1290" w:hanging="281"/>
      </w:pPr>
      <w:rPr>
        <w:rFonts w:ascii="Times New Roman" w:eastAsia="Times New Roman" w:hAnsi="Times New Roman" w:cs="Times New Roman" w:hint="default"/>
        <w:w w:val="100"/>
        <w:sz w:val="28"/>
        <w:szCs w:val="28"/>
        <w:lang w:val="ru-RU" w:eastAsia="en-US" w:bidi="ar-SA"/>
      </w:rPr>
    </w:lvl>
    <w:lvl w:ilvl="1" w:tplc="2242B2DA">
      <w:numFmt w:val="bullet"/>
      <w:lvlText w:val="•"/>
      <w:lvlJc w:val="left"/>
      <w:pPr>
        <w:ind w:left="2219" w:hanging="281"/>
      </w:pPr>
      <w:rPr>
        <w:rFonts w:hint="default"/>
        <w:lang w:val="ru-RU" w:eastAsia="en-US" w:bidi="ar-SA"/>
      </w:rPr>
    </w:lvl>
    <w:lvl w:ilvl="2" w:tplc="C590A2BC">
      <w:numFmt w:val="bullet"/>
      <w:lvlText w:val="•"/>
      <w:lvlJc w:val="left"/>
      <w:pPr>
        <w:ind w:left="3139" w:hanging="281"/>
      </w:pPr>
      <w:rPr>
        <w:rFonts w:hint="default"/>
        <w:lang w:val="ru-RU" w:eastAsia="en-US" w:bidi="ar-SA"/>
      </w:rPr>
    </w:lvl>
    <w:lvl w:ilvl="3" w:tplc="956A7314">
      <w:numFmt w:val="bullet"/>
      <w:lvlText w:val="•"/>
      <w:lvlJc w:val="left"/>
      <w:pPr>
        <w:ind w:left="4059" w:hanging="281"/>
      </w:pPr>
      <w:rPr>
        <w:rFonts w:hint="default"/>
        <w:lang w:val="ru-RU" w:eastAsia="en-US" w:bidi="ar-SA"/>
      </w:rPr>
    </w:lvl>
    <w:lvl w:ilvl="4" w:tplc="32681A60">
      <w:numFmt w:val="bullet"/>
      <w:lvlText w:val="•"/>
      <w:lvlJc w:val="left"/>
      <w:pPr>
        <w:ind w:left="4979" w:hanging="281"/>
      </w:pPr>
      <w:rPr>
        <w:rFonts w:hint="default"/>
        <w:lang w:val="ru-RU" w:eastAsia="en-US" w:bidi="ar-SA"/>
      </w:rPr>
    </w:lvl>
    <w:lvl w:ilvl="5" w:tplc="1AE2A36C">
      <w:numFmt w:val="bullet"/>
      <w:lvlText w:val="•"/>
      <w:lvlJc w:val="left"/>
      <w:pPr>
        <w:ind w:left="5899" w:hanging="281"/>
      </w:pPr>
      <w:rPr>
        <w:rFonts w:hint="default"/>
        <w:lang w:val="ru-RU" w:eastAsia="en-US" w:bidi="ar-SA"/>
      </w:rPr>
    </w:lvl>
    <w:lvl w:ilvl="6" w:tplc="D2580A3E">
      <w:numFmt w:val="bullet"/>
      <w:lvlText w:val="•"/>
      <w:lvlJc w:val="left"/>
      <w:pPr>
        <w:ind w:left="6819" w:hanging="281"/>
      </w:pPr>
      <w:rPr>
        <w:rFonts w:hint="default"/>
        <w:lang w:val="ru-RU" w:eastAsia="en-US" w:bidi="ar-SA"/>
      </w:rPr>
    </w:lvl>
    <w:lvl w:ilvl="7" w:tplc="4198F88A">
      <w:numFmt w:val="bullet"/>
      <w:lvlText w:val="•"/>
      <w:lvlJc w:val="left"/>
      <w:pPr>
        <w:ind w:left="7739" w:hanging="281"/>
      </w:pPr>
      <w:rPr>
        <w:rFonts w:hint="default"/>
        <w:lang w:val="ru-RU" w:eastAsia="en-US" w:bidi="ar-SA"/>
      </w:rPr>
    </w:lvl>
    <w:lvl w:ilvl="8" w:tplc="4AB45240">
      <w:numFmt w:val="bullet"/>
      <w:lvlText w:val="•"/>
      <w:lvlJc w:val="left"/>
      <w:pPr>
        <w:ind w:left="8659" w:hanging="281"/>
      </w:pPr>
      <w:rPr>
        <w:rFonts w:hint="default"/>
        <w:lang w:val="ru-RU" w:eastAsia="en-US" w:bidi="ar-SA"/>
      </w:rPr>
    </w:lvl>
  </w:abstractNum>
  <w:abstractNum w:abstractNumId="27">
    <w:nsid w:val="76056A21"/>
    <w:multiLevelType w:val="hybridMultilevel"/>
    <w:tmpl w:val="73D4FE24"/>
    <w:lvl w:ilvl="0" w:tplc="FB28DDF4">
      <w:start w:val="1"/>
      <w:numFmt w:val="decimal"/>
      <w:lvlText w:val="%1."/>
      <w:lvlJc w:val="left"/>
      <w:pPr>
        <w:ind w:left="514" w:hanging="213"/>
      </w:pPr>
      <w:rPr>
        <w:rFonts w:ascii="Times New Roman" w:eastAsia="Times New Roman" w:hAnsi="Times New Roman" w:cs="Times New Roman" w:hint="default"/>
        <w:w w:val="100"/>
        <w:sz w:val="26"/>
        <w:szCs w:val="26"/>
        <w:lang w:val="ru-RU" w:eastAsia="en-US" w:bidi="ar-SA"/>
      </w:rPr>
    </w:lvl>
    <w:lvl w:ilvl="1" w:tplc="87B84770">
      <w:numFmt w:val="bullet"/>
      <w:lvlText w:val="•"/>
      <w:lvlJc w:val="left"/>
      <w:pPr>
        <w:ind w:left="1517" w:hanging="213"/>
      </w:pPr>
      <w:rPr>
        <w:rFonts w:hint="default"/>
        <w:lang w:val="ru-RU" w:eastAsia="en-US" w:bidi="ar-SA"/>
      </w:rPr>
    </w:lvl>
    <w:lvl w:ilvl="2" w:tplc="0F3819E4">
      <w:numFmt w:val="bullet"/>
      <w:lvlText w:val="•"/>
      <w:lvlJc w:val="left"/>
      <w:pPr>
        <w:ind w:left="2515" w:hanging="213"/>
      </w:pPr>
      <w:rPr>
        <w:rFonts w:hint="default"/>
        <w:lang w:val="ru-RU" w:eastAsia="en-US" w:bidi="ar-SA"/>
      </w:rPr>
    </w:lvl>
    <w:lvl w:ilvl="3" w:tplc="9F2864F0">
      <w:numFmt w:val="bullet"/>
      <w:lvlText w:val="•"/>
      <w:lvlJc w:val="left"/>
      <w:pPr>
        <w:ind w:left="3513" w:hanging="213"/>
      </w:pPr>
      <w:rPr>
        <w:rFonts w:hint="default"/>
        <w:lang w:val="ru-RU" w:eastAsia="en-US" w:bidi="ar-SA"/>
      </w:rPr>
    </w:lvl>
    <w:lvl w:ilvl="4" w:tplc="CA4A2770">
      <w:numFmt w:val="bullet"/>
      <w:lvlText w:val="•"/>
      <w:lvlJc w:val="left"/>
      <w:pPr>
        <w:ind w:left="4511" w:hanging="213"/>
      </w:pPr>
      <w:rPr>
        <w:rFonts w:hint="default"/>
        <w:lang w:val="ru-RU" w:eastAsia="en-US" w:bidi="ar-SA"/>
      </w:rPr>
    </w:lvl>
    <w:lvl w:ilvl="5" w:tplc="694E34BA">
      <w:numFmt w:val="bullet"/>
      <w:lvlText w:val="•"/>
      <w:lvlJc w:val="left"/>
      <w:pPr>
        <w:ind w:left="5509" w:hanging="213"/>
      </w:pPr>
      <w:rPr>
        <w:rFonts w:hint="default"/>
        <w:lang w:val="ru-RU" w:eastAsia="en-US" w:bidi="ar-SA"/>
      </w:rPr>
    </w:lvl>
    <w:lvl w:ilvl="6" w:tplc="30AE0546">
      <w:numFmt w:val="bullet"/>
      <w:lvlText w:val="•"/>
      <w:lvlJc w:val="left"/>
      <w:pPr>
        <w:ind w:left="6507" w:hanging="213"/>
      </w:pPr>
      <w:rPr>
        <w:rFonts w:hint="default"/>
        <w:lang w:val="ru-RU" w:eastAsia="en-US" w:bidi="ar-SA"/>
      </w:rPr>
    </w:lvl>
    <w:lvl w:ilvl="7" w:tplc="9B3CF5F0">
      <w:numFmt w:val="bullet"/>
      <w:lvlText w:val="•"/>
      <w:lvlJc w:val="left"/>
      <w:pPr>
        <w:ind w:left="7505" w:hanging="213"/>
      </w:pPr>
      <w:rPr>
        <w:rFonts w:hint="default"/>
        <w:lang w:val="ru-RU" w:eastAsia="en-US" w:bidi="ar-SA"/>
      </w:rPr>
    </w:lvl>
    <w:lvl w:ilvl="8" w:tplc="8716FA56">
      <w:numFmt w:val="bullet"/>
      <w:lvlText w:val="•"/>
      <w:lvlJc w:val="left"/>
      <w:pPr>
        <w:ind w:left="8503" w:hanging="213"/>
      </w:pPr>
      <w:rPr>
        <w:rFonts w:hint="default"/>
        <w:lang w:val="ru-RU" w:eastAsia="en-US" w:bidi="ar-SA"/>
      </w:rPr>
    </w:lvl>
  </w:abstractNum>
  <w:abstractNum w:abstractNumId="28">
    <w:nsid w:val="76101429"/>
    <w:multiLevelType w:val="hybridMultilevel"/>
    <w:tmpl w:val="59FA3E40"/>
    <w:lvl w:ilvl="0" w:tplc="E44246AE">
      <w:start w:val="1"/>
      <w:numFmt w:val="decimal"/>
      <w:lvlText w:val="%1."/>
      <w:lvlJc w:val="left"/>
      <w:pPr>
        <w:ind w:left="927" w:hanging="360"/>
      </w:pPr>
    </w:lvl>
    <w:lvl w:ilvl="1" w:tplc="F99800F2" w:tentative="1">
      <w:start w:val="1"/>
      <w:numFmt w:val="lowerLetter"/>
      <w:lvlText w:val="%2."/>
      <w:lvlJc w:val="left"/>
      <w:pPr>
        <w:ind w:left="1647" w:hanging="360"/>
      </w:pPr>
    </w:lvl>
    <w:lvl w:ilvl="2" w:tplc="B82A9834" w:tentative="1">
      <w:start w:val="1"/>
      <w:numFmt w:val="lowerRoman"/>
      <w:lvlText w:val="%3."/>
      <w:lvlJc w:val="right"/>
      <w:pPr>
        <w:ind w:left="2367" w:hanging="180"/>
      </w:pPr>
    </w:lvl>
    <w:lvl w:ilvl="3" w:tplc="A4E0CAAA" w:tentative="1">
      <w:start w:val="1"/>
      <w:numFmt w:val="decimal"/>
      <w:lvlText w:val="%4."/>
      <w:lvlJc w:val="left"/>
      <w:pPr>
        <w:ind w:left="3087" w:hanging="360"/>
      </w:pPr>
    </w:lvl>
    <w:lvl w:ilvl="4" w:tplc="5C104774" w:tentative="1">
      <w:start w:val="1"/>
      <w:numFmt w:val="lowerLetter"/>
      <w:lvlText w:val="%5."/>
      <w:lvlJc w:val="left"/>
      <w:pPr>
        <w:ind w:left="3807" w:hanging="360"/>
      </w:pPr>
    </w:lvl>
    <w:lvl w:ilvl="5" w:tplc="8DD0F1C0" w:tentative="1">
      <w:start w:val="1"/>
      <w:numFmt w:val="lowerRoman"/>
      <w:lvlText w:val="%6."/>
      <w:lvlJc w:val="right"/>
      <w:pPr>
        <w:ind w:left="4527" w:hanging="180"/>
      </w:pPr>
    </w:lvl>
    <w:lvl w:ilvl="6" w:tplc="EEE68EDC" w:tentative="1">
      <w:start w:val="1"/>
      <w:numFmt w:val="decimal"/>
      <w:lvlText w:val="%7."/>
      <w:lvlJc w:val="left"/>
      <w:pPr>
        <w:ind w:left="5247" w:hanging="360"/>
      </w:pPr>
    </w:lvl>
    <w:lvl w:ilvl="7" w:tplc="F3FE2126" w:tentative="1">
      <w:start w:val="1"/>
      <w:numFmt w:val="lowerLetter"/>
      <w:lvlText w:val="%8."/>
      <w:lvlJc w:val="left"/>
      <w:pPr>
        <w:ind w:left="5967" w:hanging="360"/>
      </w:pPr>
    </w:lvl>
    <w:lvl w:ilvl="8" w:tplc="18DE7558" w:tentative="1">
      <w:start w:val="1"/>
      <w:numFmt w:val="lowerRoman"/>
      <w:lvlText w:val="%9."/>
      <w:lvlJc w:val="right"/>
      <w:pPr>
        <w:ind w:left="6687" w:hanging="180"/>
      </w:pPr>
    </w:lvl>
  </w:abstractNum>
  <w:abstractNum w:abstractNumId="29">
    <w:nsid w:val="76D177BE"/>
    <w:multiLevelType w:val="hybridMultilevel"/>
    <w:tmpl w:val="7A0EFC34"/>
    <w:lvl w:ilvl="0" w:tplc="F8D6F4F2">
      <w:start w:val="1"/>
      <w:numFmt w:val="decimal"/>
      <w:lvlText w:val="%1."/>
      <w:lvlJc w:val="left"/>
      <w:pPr>
        <w:ind w:left="720" w:hanging="360"/>
      </w:pPr>
      <w:rPr>
        <w:rFonts w:hint="default"/>
      </w:rPr>
    </w:lvl>
    <w:lvl w:ilvl="1" w:tplc="AA96E240" w:tentative="1">
      <w:start w:val="1"/>
      <w:numFmt w:val="lowerLetter"/>
      <w:lvlText w:val="%2."/>
      <w:lvlJc w:val="left"/>
      <w:pPr>
        <w:ind w:left="1440" w:hanging="360"/>
      </w:pPr>
    </w:lvl>
    <w:lvl w:ilvl="2" w:tplc="6EF4EDA2" w:tentative="1">
      <w:start w:val="1"/>
      <w:numFmt w:val="lowerRoman"/>
      <w:lvlText w:val="%3."/>
      <w:lvlJc w:val="right"/>
      <w:pPr>
        <w:ind w:left="2160" w:hanging="180"/>
      </w:pPr>
    </w:lvl>
    <w:lvl w:ilvl="3" w:tplc="E5929828" w:tentative="1">
      <w:start w:val="1"/>
      <w:numFmt w:val="decimal"/>
      <w:lvlText w:val="%4."/>
      <w:lvlJc w:val="left"/>
      <w:pPr>
        <w:ind w:left="2880" w:hanging="360"/>
      </w:pPr>
    </w:lvl>
    <w:lvl w:ilvl="4" w:tplc="D1E61C62" w:tentative="1">
      <w:start w:val="1"/>
      <w:numFmt w:val="lowerLetter"/>
      <w:lvlText w:val="%5."/>
      <w:lvlJc w:val="left"/>
      <w:pPr>
        <w:ind w:left="3600" w:hanging="360"/>
      </w:pPr>
    </w:lvl>
    <w:lvl w:ilvl="5" w:tplc="52645326" w:tentative="1">
      <w:start w:val="1"/>
      <w:numFmt w:val="lowerRoman"/>
      <w:lvlText w:val="%6."/>
      <w:lvlJc w:val="right"/>
      <w:pPr>
        <w:ind w:left="4320" w:hanging="180"/>
      </w:pPr>
    </w:lvl>
    <w:lvl w:ilvl="6" w:tplc="425E8240" w:tentative="1">
      <w:start w:val="1"/>
      <w:numFmt w:val="decimal"/>
      <w:lvlText w:val="%7."/>
      <w:lvlJc w:val="left"/>
      <w:pPr>
        <w:ind w:left="5040" w:hanging="360"/>
      </w:pPr>
    </w:lvl>
    <w:lvl w:ilvl="7" w:tplc="5E30BEAA" w:tentative="1">
      <w:start w:val="1"/>
      <w:numFmt w:val="lowerLetter"/>
      <w:lvlText w:val="%8."/>
      <w:lvlJc w:val="left"/>
      <w:pPr>
        <w:ind w:left="5760" w:hanging="360"/>
      </w:pPr>
    </w:lvl>
    <w:lvl w:ilvl="8" w:tplc="F4BEC752" w:tentative="1">
      <w:start w:val="1"/>
      <w:numFmt w:val="lowerRoman"/>
      <w:lvlText w:val="%9."/>
      <w:lvlJc w:val="right"/>
      <w:pPr>
        <w:ind w:left="6480" w:hanging="180"/>
      </w:pPr>
    </w:lvl>
  </w:abstractNum>
  <w:abstractNum w:abstractNumId="30">
    <w:nsid w:val="7A6B3D9A"/>
    <w:multiLevelType w:val="hybridMultilevel"/>
    <w:tmpl w:val="F168B8FC"/>
    <w:lvl w:ilvl="0" w:tplc="DACA18C0">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D5E8BF92">
      <w:numFmt w:val="bullet"/>
      <w:lvlText w:val="•"/>
      <w:lvlJc w:val="left"/>
      <w:pPr>
        <w:ind w:left="445" w:hanging="140"/>
      </w:pPr>
      <w:rPr>
        <w:rFonts w:hint="default"/>
        <w:lang w:val="ru-RU" w:eastAsia="en-US" w:bidi="ar-SA"/>
      </w:rPr>
    </w:lvl>
    <w:lvl w:ilvl="2" w:tplc="D9AE8BA6">
      <w:numFmt w:val="bullet"/>
      <w:lvlText w:val="•"/>
      <w:lvlJc w:val="left"/>
      <w:pPr>
        <w:ind w:left="791" w:hanging="140"/>
      </w:pPr>
      <w:rPr>
        <w:rFonts w:hint="default"/>
        <w:lang w:val="ru-RU" w:eastAsia="en-US" w:bidi="ar-SA"/>
      </w:rPr>
    </w:lvl>
    <w:lvl w:ilvl="3" w:tplc="DEC83736">
      <w:numFmt w:val="bullet"/>
      <w:lvlText w:val="•"/>
      <w:lvlJc w:val="left"/>
      <w:pPr>
        <w:ind w:left="1137" w:hanging="140"/>
      </w:pPr>
      <w:rPr>
        <w:rFonts w:hint="default"/>
        <w:lang w:val="ru-RU" w:eastAsia="en-US" w:bidi="ar-SA"/>
      </w:rPr>
    </w:lvl>
    <w:lvl w:ilvl="4" w:tplc="639265B2">
      <w:numFmt w:val="bullet"/>
      <w:lvlText w:val="•"/>
      <w:lvlJc w:val="left"/>
      <w:pPr>
        <w:ind w:left="1482" w:hanging="140"/>
      </w:pPr>
      <w:rPr>
        <w:rFonts w:hint="default"/>
        <w:lang w:val="ru-RU" w:eastAsia="en-US" w:bidi="ar-SA"/>
      </w:rPr>
    </w:lvl>
    <w:lvl w:ilvl="5" w:tplc="FEF48742">
      <w:numFmt w:val="bullet"/>
      <w:lvlText w:val="•"/>
      <w:lvlJc w:val="left"/>
      <w:pPr>
        <w:ind w:left="1828" w:hanging="140"/>
      </w:pPr>
      <w:rPr>
        <w:rFonts w:hint="default"/>
        <w:lang w:val="ru-RU" w:eastAsia="en-US" w:bidi="ar-SA"/>
      </w:rPr>
    </w:lvl>
    <w:lvl w:ilvl="6" w:tplc="6E08C1D2">
      <w:numFmt w:val="bullet"/>
      <w:lvlText w:val="•"/>
      <w:lvlJc w:val="left"/>
      <w:pPr>
        <w:ind w:left="2174" w:hanging="140"/>
      </w:pPr>
      <w:rPr>
        <w:rFonts w:hint="default"/>
        <w:lang w:val="ru-RU" w:eastAsia="en-US" w:bidi="ar-SA"/>
      </w:rPr>
    </w:lvl>
    <w:lvl w:ilvl="7" w:tplc="41F8317C">
      <w:numFmt w:val="bullet"/>
      <w:lvlText w:val="•"/>
      <w:lvlJc w:val="left"/>
      <w:pPr>
        <w:ind w:left="2519" w:hanging="140"/>
      </w:pPr>
      <w:rPr>
        <w:rFonts w:hint="default"/>
        <w:lang w:val="ru-RU" w:eastAsia="en-US" w:bidi="ar-SA"/>
      </w:rPr>
    </w:lvl>
    <w:lvl w:ilvl="8" w:tplc="C0C61420">
      <w:numFmt w:val="bullet"/>
      <w:lvlText w:val="•"/>
      <w:lvlJc w:val="left"/>
      <w:pPr>
        <w:ind w:left="2865" w:hanging="140"/>
      </w:pPr>
      <w:rPr>
        <w:rFonts w:hint="default"/>
        <w:lang w:val="ru-RU" w:eastAsia="en-US" w:bidi="ar-SA"/>
      </w:rPr>
    </w:lvl>
  </w:abstractNum>
  <w:abstractNum w:abstractNumId="31">
    <w:nsid w:val="7F1C1B61"/>
    <w:multiLevelType w:val="hybridMultilevel"/>
    <w:tmpl w:val="0B7872CC"/>
    <w:lvl w:ilvl="0" w:tplc="D0141B4C">
      <w:numFmt w:val="bullet"/>
      <w:lvlText w:val=""/>
      <w:lvlJc w:val="left"/>
      <w:pPr>
        <w:ind w:left="787" w:hanging="360"/>
      </w:pPr>
      <w:rPr>
        <w:rFonts w:ascii="Symbol" w:eastAsia="Symbol" w:hAnsi="Symbol" w:cs="Symbol" w:hint="default"/>
        <w:w w:val="99"/>
        <w:sz w:val="20"/>
        <w:szCs w:val="20"/>
        <w:lang w:val="ru-RU" w:eastAsia="en-US" w:bidi="ar-SA"/>
      </w:rPr>
    </w:lvl>
    <w:lvl w:ilvl="1" w:tplc="BC06E62E">
      <w:numFmt w:val="bullet"/>
      <w:lvlText w:val="•"/>
      <w:lvlJc w:val="left"/>
      <w:pPr>
        <w:ind w:left="1057" w:hanging="360"/>
      </w:pPr>
      <w:rPr>
        <w:rFonts w:hint="default"/>
        <w:lang w:val="ru-RU" w:eastAsia="en-US" w:bidi="ar-SA"/>
      </w:rPr>
    </w:lvl>
    <w:lvl w:ilvl="2" w:tplc="F6CC8B64">
      <w:numFmt w:val="bullet"/>
      <w:lvlText w:val="•"/>
      <w:lvlJc w:val="left"/>
      <w:pPr>
        <w:ind w:left="1335" w:hanging="360"/>
      </w:pPr>
      <w:rPr>
        <w:rFonts w:hint="default"/>
        <w:lang w:val="ru-RU" w:eastAsia="en-US" w:bidi="ar-SA"/>
      </w:rPr>
    </w:lvl>
    <w:lvl w:ilvl="3" w:tplc="20CEC786">
      <w:numFmt w:val="bullet"/>
      <w:lvlText w:val="•"/>
      <w:lvlJc w:val="left"/>
      <w:pPr>
        <w:ind w:left="1613" w:hanging="360"/>
      </w:pPr>
      <w:rPr>
        <w:rFonts w:hint="default"/>
        <w:lang w:val="ru-RU" w:eastAsia="en-US" w:bidi="ar-SA"/>
      </w:rPr>
    </w:lvl>
    <w:lvl w:ilvl="4" w:tplc="019ADA66">
      <w:numFmt w:val="bullet"/>
      <w:lvlText w:val="•"/>
      <w:lvlJc w:val="left"/>
      <w:pPr>
        <w:ind w:left="1890" w:hanging="360"/>
      </w:pPr>
      <w:rPr>
        <w:rFonts w:hint="default"/>
        <w:lang w:val="ru-RU" w:eastAsia="en-US" w:bidi="ar-SA"/>
      </w:rPr>
    </w:lvl>
    <w:lvl w:ilvl="5" w:tplc="371EFD40">
      <w:numFmt w:val="bullet"/>
      <w:lvlText w:val="•"/>
      <w:lvlJc w:val="left"/>
      <w:pPr>
        <w:ind w:left="2168" w:hanging="360"/>
      </w:pPr>
      <w:rPr>
        <w:rFonts w:hint="default"/>
        <w:lang w:val="ru-RU" w:eastAsia="en-US" w:bidi="ar-SA"/>
      </w:rPr>
    </w:lvl>
    <w:lvl w:ilvl="6" w:tplc="3ECECCEA">
      <w:numFmt w:val="bullet"/>
      <w:lvlText w:val="•"/>
      <w:lvlJc w:val="left"/>
      <w:pPr>
        <w:ind w:left="2446" w:hanging="360"/>
      </w:pPr>
      <w:rPr>
        <w:rFonts w:hint="default"/>
        <w:lang w:val="ru-RU" w:eastAsia="en-US" w:bidi="ar-SA"/>
      </w:rPr>
    </w:lvl>
    <w:lvl w:ilvl="7" w:tplc="E01AD09E">
      <w:numFmt w:val="bullet"/>
      <w:lvlText w:val="•"/>
      <w:lvlJc w:val="left"/>
      <w:pPr>
        <w:ind w:left="2723" w:hanging="360"/>
      </w:pPr>
      <w:rPr>
        <w:rFonts w:hint="default"/>
        <w:lang w:val="ru-RU" w:eastAsia="en-US" w:bidi="ar-SA"/>
      </w:rPr>
    </w:lvl>
    <w:lvl w:ilvl="8" w:tplc="F028E6BA">
      <w:numFmt w:val="bullet"/>
      <w:lvlText w:val="•"/>
      <w:lvlJc w:val="left"/>
      <w:pPr>
        <w:ind w:left="3001" w:hanging="360"/>
      </w:pPr>
      <w:rPr>
        <w:rFonts w:hint="default"/>
        <w:lang w:val="ru-RU" w:eastAsia="en-US" w:bidi="ar-SA"/>
      </w:rPr>
    </w:lvl>
  </w:abstractNum>
  <w:abstractNum w:abstractNumId="32">
    <w:nsid w:val="7F792B78"/>
    <w:multiLevelType w:val="hybridMultilevel"/>
    <w:tmpl w:val="B2D05508"/>
    <w:lvl w:ilvl="0" w:tplc="EFBA788E">
      <w:start w:val="2"/>
      <w:numFmt w:val="decimal"/>
      <w:lvlText w:val="%1"/>
      <w:lvlJc w:val="left"/>
      <w:pPr>
        <w:ind w:left="863" w:hanging="493"/>
      </w:pPr>
      <w:rPr>
        <w:rFonts w:hint="default"/>
        <w:lang w:val="ru-RU" w:eastAsia="en-US" w:bidi="ar-SA"/>
      </w:rPr>
    </w:lvl>
    <w:lvl w:ilvl="1" w:tplc="81065C74">
      <w:numFmt w:val="none"/>
      <w:lvlText w:val=""/>
      <w:lvlJc w:val="left"/>
      <w:pPr>
        <w:tabs>
          <w:tab w:val="num" w:pos="360"/>
        </w:tabs>
      </w:pPr>
    </w:lvl>
    <w:lvl w:ilvl="2" w:tplc="5EF08626">
      <w:numFmt w:val="bullet"/>
      <w:lvlText w:val="•"/>
      <w:lvlJc w:val="left"/>
      <w:pPr>
        <w:ind w:left="2787" w:hanging="493"/>
      </w:pPr>
      <w:rPr>
        <w:rFonts w:hint="default"/>
        <w:lang w:val="ru-RU" w:eastAsia="en-US" w:bidi="ar-SA"/>
      </w:rPr>
    </w:lvl>
    <w:lvl w:ilvl="3" w:tplc="00786094">
      <w:numFmt w:val="bullet"/>
      <w:lvlText w:val="•"/>
      <w:lvlJc w:val="left"/>
      <w:pPr>
        <w:ind w:left="3751" w:hanging="493"/>
      </w:pPr>
      <w:rPr>
        <w:rFonts w:hint="default"/>
        <w:lang w:val="ru-RU" w:eastAsia="en-US" w:bidi="ar-SA"/>
      </w:rPr>
    </w:lvl>
    <w:lvl w:ilvl="4" w:tplc="7C06770A">
      <w:numFmt w:val="bullet"/>
      <w:lvlText w:val="•"/>
      <w:lvlJc w:val="left"/>
      <w:pPr>
        <w:ind w:left="4715" w:hanging="493"/>
      </w:pPr>
      <w:rPr>
        <w:rFonts w:hint="default"/>
        <w:lang w:val="ru-RU" w:eastAsia="en-US" w:bidi="ar-SA"/>
      </w:rPr>
    </w:lvl>
    <w:lvl w:ilvl="5" w:tplc="39140558">
      <w:numFmt w:val="bullet"/>
      <w:lvlText w:val="•"/>
      <w:lvlJc w:val="left"/>
      <w:pPr>
        <w:ind w:left="5679" w:hanging="493"/>
      </w:pPr>
      <w:rPr>
        <w:rFonts w:hint="default"/>
        <w:lang w:val="ru-RU" w:eastAsia="en-US" w:bidi="ar-SA"/>
      </w:rPr>
    </w:lvl>
    <w:lvl w:ilvl="6" w:tplc="607260DA">
      <w:numFmt w:val="bullet"/>
      <w:lvlText w:val="•"/>
      <w:lvlJc w:val="left"/>
      <w:pPr>
        <w:ind w:left="6643" w:hanging="493"/>
      </w:pPr>
      <w:rPr>
        <w:rFonts w:hint="default"/>
        <w:lang w:val="ru-RU" w:eastAsia="en-US" w:bidi="ar-SA"/>
      </w:rPr>
    </w:lvl>
    <w:lvl w:ilvl="7" w:tplc="EADC7E7A">
      <w:numFmt w:val="bullet"/>
      <w:lvlText w:val="•"/>
      <w:lvlJc w:val="left"/>
      <w:pPr>
        <w:ind w:left="7607" w:hanging="493"/>
      </w:pPr>
      <w:rPr>
        <w:rFonts w:hint="default"/>
        <w:lang w:val="ru-RU" w:eastAsia="en-US" w:bidi="ar-SA"/>
      </w:rPr>
    </w:lvl>
    <w:lvl w:ilvl="8" w:tplc="8B9A1AE6">
      <w:numFmt w:val="bullet"/>
      <w:lvlText w:val="•"/>
      <w:lvlJc w:val="left"/>
      <w:pPr>
        <w:ind w:left="8571" w:hanging="493"/>
      </w:pPr>
      <w:rPr>
        <w:rFonts w:hint="default"/>
        <w:lang w:val="ru-RU" w:eastAsia="en-US" w:bidi="ar-SA"/>
      </w:rPr>
    </w:lvl>
  </w:abstractNum>
  <w:num w:numId="1">
    <w:abstractNumId w:val="14"/>
  </w:num>
  <w:num w:numId="2">
    <w:abstractNumId w:val="32"/>
  </w:num>
  <w:num w:numId="3">
    <w:abstractNumId w:val="3"/>
  </w:num>
  <w:num w:numId="4">
    <w:abstractNumId w:val="4"/>
  </w:num>
  <w:num w:numId="5">
    <w:abstractNumId w:val="19"/>
  </w:num>
  <w:num w:numId="6">
    <w:abstractNumId w:val="15"/>
  </w:num>
  <w:num w:numId="7">
    <w:abstractNumId w:val="7"/>
  </w:num>
  <w:num w:numId="8">
    <w:abstractNumId w:val="22"/>
  </w:num>
  <w:num w:numId="9">
    <w:abstractNumId w:val="11"/>
  </w:num>
  <w:num w:numId="10">
    <w:abstractNumId w:val="24"/>
  </w:num>
  <w:num w:numId="11">
    <w:abstractNumId w:val="10"/>
  </w:num>
  <w:num w:numId="12">
    <w:abstractNumId w:val="18"/>
  </w:num>
  <w:num w:numId="13">
    <w:abstractNumId w:val="27"/>
  </w:num>
  <w:num w:numId="14">
    <w:abstractNumId w:val="20"/>
  </w:num>
  <w:num w:numId="15">
    <w:abstractNumId w:val="6"/>
  </w:num>
  <w:num w:numId="16">
    <w:abstractNumId w:val="12"/>
  </w:num>
  <w:num w:numId="17">
    <w:abstractNumId w:val="29"/>
  </w:num>
  <w:num w:numId="18">
    <w:abstractNumId w:val="23"/>
  </w:num>
  <w:num w:numId="19">
    <w:abstractNumId w:val="26"/>
  </w:num>
  <w:num w:numId="20">
    <w:abstractNumId w:val="2"/>
  </w:num>
  <w:num w:numId="21">
    <w:abstractNumId w:val="0"/>
  </w:num>
  <w:num w:numId="22">
    <w:abstractNumId w:val="28"/>
  </w:num>
  <w:num w:numId="23">
    <w:abstractNumId w:val="13"/>
  </w:num>
  <w:num w:numId="24">
    <w:abstractNumId w:val="16"/>
  </w:num>
  <w:num w:numId="25">
    <w:abstractNumId w:val="25"/>
  </w:num>
  <w:num w:numId="26">
    <w:abstractNumId w:val="8"/>
  </w:num>
  <w:num w:numId="27">
    <w:abstractNumId w:val="21"/>
  </w:num>
  <w:num w:numId="28">
    <w:abstractNumId w:val="5"/>
  </w:num>
  <w:num w:numId="29">
    <w:abstractNumId w:val="17"/>
  </w:num>
  <w:num w:numId="30">
    <w:abstractNumId w:val="1"/>
  </w:num>
  <w:num w:numId="31">
    <w:abstractNumId w:val="31"/>
  </w:num>
  <w:num w:numId="32">
    <w:abstractNumId w:val="30"/>
  </w:num>
  <w:num w:numId="3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423AB"/>
    <w:rsid w:val="000508FC"/>
    <w:rsid w:val="000976A9"/>
    <w:rsid w:val="00114994"/>
    <w:rsid w:val="001362D8"/>
    <w:rsid w:val="00203949"/>
    <w:rsid w:val="00251FC8"/>
    <w:rsid w:val="0029329F"/>
    <w:rsid w:val="002E1704"/>
    <w:rsid w:val="00343782"/>
    <w:rsid w:val="003853B0"/>
    <w:rsid w:val="0039006B"/>
    <w:rsid w:val="003A5B89"/>
    <w:rsid w:val="003E5878"/>
    <w:rsid w:val="00445865"/>
    <w:rsid w:val="004469A5"/>
    <w:rsid w:val="004513E8"/>
    <w:rsid w:val="004C25A7"/>
    <w:rsid w:val="00583C08"/>
    <w:rsid w:val="005B26A2"/>
    <w:rsid w:val="005B7CA4"/>
    <w:rsid w:val="00603DCB"/>
    <w:rsid w:val="006366E0"/>
    <w:rsid w:val="006D20F0"/>
    <w:rsid w:val="007E2AFD"/>
    <w:rsid w:val="008423AB"/>
    <w:rsid w:val="009B6E2A"/>
    <w:rsid w:val="009F7F00"/>
    <w:rsid w:val="00A20D72"/>
    <w:rsid w:val="00A22D65"/>
    <w:rsid w:val="00A321E1"/>
    <w:rsid w:val="00A62C7B"/>
    <w:rsid w:val="00BB0E9D"/>
    <w:rsid w:val="00C357E4"/>
    <w:rsid w:val="00C42487"/>
    <w:rsid w:val="00C4420A"/>
    <w:rsid w:val="00C54EB2"/>
    <w:rsid w:val="00C55613"/>
    <w:rsid w:val="00CB5277"/>
    <w:rsid w:val="00CE34A1"/>
    <w:rsid w:val="00CF469F"/>
    <w:rsid w:val="00D95B37"/>
    <w:rsid w:val="00D9714F"/>
    <w:rsid w:val="00DC7FDE"/>
    <w:rsid w:val="00DE0BFF"/>
    <w:rsid w:val="00E725EB"/>
    <w:rsid w:val="00E868C8"/>
    <w:rsid w:val="00EC15D5"/>
    <w:rsid w:val="00F25170"/>
    <w:rsid w:val="00F343F5"/>
    <w:rsid w:val="00F460BE"/>
    <w:rsid w:val="00F71D29"/>
    <w:rsid w:val="00FB41B7"/>
    <w:rsid w:val="00FC5B64"/>
    <w:rsid w:val="00FE53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29F"/>
  </w:style>
  <w:style w:type="paragraph" w:styleId="1">
    <w:name w:val="heading 1"/>
    <w:basedOn w:val="a"/>
    <w:link w:val="10"/>
    <w:uiPriority w:val="9"/>
    <w:qFormat/>
    <w:rsid w:val="008423A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8423A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23AB"/>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8423AB"/>
    <w:rPr>
      <w:rFonts w:ascii="Times New Roman" w:eastAsia="Times New Roman" w:hAnsi="Times New Roman" w:cs="Times New Roman"/>
      <w:b/>
      <w:bCs/>
      <w:sz w:val="36"/>
      <w:szCs w:val="36"/>
    </w:rPr>
  </w:style>
  <w:style w:type="paragraph" w:styleId="a3">
    <w:name w:val="Normal (Web)"/>
    <w:basedOn w:val="a"/>
    <w:uiPriority w:val="99"/>
    <w:semiHidden/>
    <w:unhideWhenUsed/>
    <w:rsid w:val="008423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idgetinline">
    <w:name w:val="_widgetinline"/>
    <w:basedOn w:val="a0"/>
    <w:rsid w:val="008423AB"/>
  </w:style>
  <w:style w:type="character" w:styleId="a4">
    <w:name w:val="Strong"/>
    <w:basedOn w:val="a0"/>
    <w:uiPriority w:val="22"/>
    <w:qFormat/>
    <w:rsid w:val="008423AB"/>
    <w:rPr>
      <w:b/>
      <w:bCs/>
    </w:rPr>
  </w:style>
  <w:style w:type="character" w:styleId="a5">
    <w:name w:val="Emphasis"/>
    <w:basedOn w:val="a0"/>
    <w:uiPriority w:val="20"/>
    <w:qFormat/>
    <w:rsid w:val="008423AB"/>
    <w:rPr>
      <w:i/>
      <w:iCs/>
    </w:rPr>
  </w:style>
  <w:style w:type="table" w:styleId="a6">
    <w:name w:val="Table Grid"/>
    <w:basedOn w:val="a1"/>
    <w:uiPriority w:val="59"/>
    <w:rsid w:val="00D9714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a8"/>
    <w:uiPriority w:val="1"/>
    <w:qFormat/>
    <w:rsid w:val="00E725EB"/>
    <w:pPr>
      <w:widowControl w:val="0"/>
      <w:autoSpaceDE w:val="0"/>
      <w:autoSpaceDN w:val="0"/>
      <w:spacing w:after="0" w:line="240" w:lineRule="auto"/>
      <w:ind w:left="302" w:firstLine="707"/>
      <w:jc w:val="both"/>
    </w:pPr>
    <w:rPr>
      <w:rFonts w:ascii="Times New Roman" w:eastAsia="Times New Roman" w:hAnsi="Times New Roman" w:cs="Times New Roman"/>
      <w:sz w:val="28"/>
      <w:szCs w:val="28"/>
      <w:lang w:eastAsia="en-US"/>
    </w:rPr>
  </w:style>
  <w:style w:type="character" w:customStyle="1" w:styleId="a8">
    <w:name w:val="Основной текст Знак"/>
    <w:basedOn w:val="a0"/>
    <w:link w:val="a7"/>
    <w:uiPriority w:val="1"/>
    <w:rsid w:val="00E725EB"/>
    <w:rPr>
      <w:rFonts w:ascii="Times New Roman" w:eastAsia="Times New Roman" w:hAnsi="Times New Roman" w:cs="Times New Roman"/>
      <w:sz w:val="28"/>
      <w:szCs w:val="28"/>
      <w:lang w:eastAsia="en-US"/>
    </w:rPr>
  </w:style>
  <w:style w:type="paragraph" w:customStyle="1" w:styleId="TOC1">
    <w:name w:val="TOC 1"/>
    <w:basedOn w:val="a"/>
    <w:uiPriority w:val="1"/>
    <w:qFormat/>
    <w:rsid w:val="00E725EB"/>
    <w:pPr>
      <w:widowControl w:val="0"/>
      <w:autoSpaceDE w:val="0"/>
      <w:autoSpaceDN w:val="0"/>
      <w:spacing w:after="0" w:line="322" w:lineRule="exact"/>
      <w:ind w:left="302" w:hanging="493"/>
    </w:pPr>
    <w:rPr>
      <w:rFonts w:ascii="Times New Roman" w:eastAsia="Times New Roman" w:hAnsi="Times New Roman" w:cs="Times New Roman"/>
      <w:sz w:val="28"/>
      <w:szCs w:val="28"/>
      <w:lang w:eastAsia="en-US"/>
    </w:rPr>
  </w:style>
  <w:style w:type="paragraph" w:customStyle="1" w:styleId="Heading10">
    <w:name w:val="Heading 1_0"/>
    <w:basedOn w:val="a"/>
    <w:uiPriority w:val="1"/>
    <w:qFormat/>
    <w:rsid w:val="00E725EB"/>
    <w:pPr>
      <w:widowControl w:val="0"/>
      <w:autoSpaceDE w:val="0"/>
      <w:autoSpaceDN w:val="0"/>
      <w:spacing w:after="0" w:line="240" w:lineRule="auto"/>
      <w:ind w:left="302"/>
      <w:jc w:val="both"/>
      <w:outlineLvl w:val="1"/>
    </w:pPr>
    <w:rPr>
      <w:rFonts w:ascii="Times New Roman" w:eastAsia="Times New Roman" w:hAnsi="Times New Roman" w:cs="Times New Roman"/>
      <w:b/>
      <w:bCs/>
      <w:sz w:val="28"/>
      <w:szCs w:val="28"/>
      <w:lang w:eastAsia="en-US"/>
    </w:rPr>
  </w:style>
  <w:style w:type="paragraph" w:styleId="a9">
    <w:name w:val="List Paragraph"/>
    <w:basedOn w:val="a"/>
    <w:uiPriority w:val="1"/>
    <w:qFormat/>
    <w:rsid w:val="00E725EB"/>
    <w:pPr>
      <w:widowControl w:val="0"/>
      <w:autoSpaceDE w:val="0"/>
      <w:autoSpaceDN w:val="0"/>
      <w:spacing w:after="0" w:line="240" w:lineRule="auto"/>
      <w:ind w:left="302" w:firstLine="707"/>
      <w:jc w:val="both"/>
    </w:pPr>
    <w:rPr>
      <w:rFonts w:ascii="Times New Roman" w:eastAsia="Times New Roman" w:hAnsi="Times New Roman" w:cs="Times New Roman"/>
      <w:lang w:eastAsia="en-US"/>
    </w:rPr>
  </w:style>
  <w:style w:type="table" w:customStyle="1" w:styleId="TableNormal0">
    <w:name w:val="Table Normal_0"/>
    <w:uiPriority w:val="2"/>
    <w:semiHidden/>
    <w:unhideWhenUsed/>
    <w:qFormat/>
    <w:rsid w:val="00E725EB"/>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725EB"/>
    <w:pPr>
      <w:widowControl w:val="0"/>
      <w:autoSpaceDE w:val="0"/>
      <w:autoSpaceDN w:val="0"/>
      <w:spacing w:after="0" w:line="267" w:lineRule="exact"/>
      <w:ind w:left="107"/>
    </w:pPr>
    <w:rPr>
      <w:rFonts w:ascii="Times New Roman" w:eastAsia="Times New Roman" w:hAnsi="Times New Roman" w:cs="Times New Roman"/>
      <w:lang w:eastAsia="en-US"/>
    </w:rPr>
  </w:style>
  <w:style w:type="character" w:styleId="aa">
    <w:name w:val="Hyperlink"/>
    <w:basedOn w:val="a0"/>
    <w:uiPriority w:val="99"/>
    <w:semiHidden/>
    <w:unhideWhenUsed/>
    <w:rsid w:val="00E725EB"/>
    <w:rPr>
      <w:color w:val="0000FF"/>
      <w:u w:val="single"/>
    </w:rPr>
  </w:style>
  <w:style w:type="paragraph" w:styleId="ab">
    <w:name w:val="Balloon Text"/>
    <w:basedOn w:val="a"/>
    <w:link w:val="ac"/>
    <w:rsid w:val="00E725EB"/>
    <w:pPr>
      <w:spacing w:after="0" w:line="240" w:lineRule="auto"/>
    </w:pPr>
    <w:rPr>
      <w:rFonts w:ascii="Tahoma" w:eastAsia="Times New Roman" w:hAnsi="Tahoma" w:cs="Tahoma"/>
      <w:sz w:val="16"/>
      <w:szCs w:val="16"/>
      <w:lang w:val="en-US" w:eastAsia="en-US"/>
    </w:rPr>
  </w:style>
  <w:style w:type="character" w:customStyle="1" w:styleId="ac">
    <w:name w:val="Текст выноски Знак"/>
    <w:basedOn w:val="a0"/>
    <w:link w:val="ab"/>
    <w:rsid w:val="00E725EB"/>
    <w:rPr>
      <w:rFonts w:ascii="Tahoma" w:eastAsia="Times New Roman" w:hAnsi="Tahoma" w:cs="Tahoma"/>
      <w:sz w:val="16"/>
      <w:szCs w:val="16"/>
      <w:lang w:val="en-US" w:eastAsia="en-US"/>
    </w:rPr>
  </w:style>
  <w:style w:type="paragraph" w:styleId="ad">
    <w:name w:val="header"/>
    <w:basedOn w:val="a"/>
    <w:link w:val="ae"/>
    <w:uiPriority w:val="99"/>
    <w:semiHidden/>
    <w:unhideWhenUsed/>
    <w:rsid w:val="00FC5B64"/>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FC5B64"/>
  </w:style>
  <w:style w:type="paragraph" w:styleId="af">
    <w:name w:val="footer"/>
    <w:basedOn w:val="a"/>
    <w:link w:val="af0"/>
    <w:uiPriority w:val="99"/>
    <w:semiHidden/>
    <w:unhideWhenUsed/>
    <w:rsid w:val="00FC5B64"/>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FC5B64"/>
  </w:style>
</w:styles>
</file>

<file path=word/webSettings.xml><?xml version="1.0" encoding="utf-8"?>
<w:webSettings xmlns:r="http://schemas.openxmlformats.org/officeDocument/2006/relationships" xmlns:w="http://schemas.openxmlformats.org/wordprocessingml/2006/main">
  <w:divs>
    <w:div w:id="1893035909">
      <w:bodyDiv w:val="1"/>
      <w:marLeft w:val="0"/>
      <w:marRight w:val="0"/>
      <w:marTop w:val="0"/>
      <w:marBottom w:val="0"/>
      <w:divBdr>
        <w:top w:val="none" w:sz="0" w:space="0" w:color="auto"/>
        <w:left w:val="none" w:sz="0" w:space="0" w:color="auto"/>
        <w:bottom w:val="none" w:sz="0" w:space="0" w:color="auto"/>
        <w:right w:val="none" w:sz="0" w:space="0" w:color="auto"/>
      </w:divBdr>
      <w:divsChild>
        <w:div w:id="375470832">
          <w:marLeft w:val="0"/>
          <w:marRight w:val="0"/>
          <w:marTop w:val="567"/>
          <w:marBottom w:val="567"/>
          <w:divBdr>
            <w:top w:val="none" w:sz="0" w:space="0" w:color="auto"/>
            <w:left w:val="none" w:sz="0" w:space="0" w:color="auto"/>
            <w:bottom w:val="none" w:sz="0" w:space="0" w:color="auto"/>
            <w:right w:val="none" w:sz="0" w:space="0" w:color="auto"/>
          </w:divBdr>
          <w:divsChild>
            <w:div w:id="266621978">
              <w:marLeft w:val="0"/>
              <w:marRight w:val="0"/>
              <w:marTop w:val="0"/>
              <w:marBottom w:val="0"/>
              <w:divBdr>
                <w:top w:val="none" w:sz="0" w:space="0" w:color="auto"/>
                <w:left w:val="none" w:sz="0" w:space="0" w:color="auto"/>
                <w:bottom w:val="none" w:sz="0" w:space="0" w:color="auto"/>
                <w:right w:val="none" w:sz="0" w:space="0" w:color="auto"/>
              </w:divBdr>
            </w:div>
            <w:div w:id="492644421">
              <w:marLeft w:val="0"/>
              <w:marRight w:val="0"/>
              <w:marTop w:val="0"/>
              <w:marBottom w:val="0"/>
              <w:divBdr>
                <w:top w:val="none" w:sz="0" w:space="0" w:color="auto"/>
                <w:left w:val="none" w:sz="0" w:space="0" w:color="auto"/>
                <w:bottom w:val="none" w:sz="0" w:space="0" w:color="auto"/>
                <w:right w:val="none" w:sz="0" w:space="0" w:color="auto"/>
              </w:divBdr>
            </w:div>
            <w:div w:id="2133867113">
              <w:marLeft w:val="0"/>
              <w:marRight w:val="0"/>
              <w:marTop w:val="0"/>
              <w:marBottom w:val="0"/>
              <w:divBdr>
                <w:top w:val="none" w:sz="0" w:space="0" w:color="auto"/>
                <w:left w:val="none" w:sz="0" w:space="0" w:color="auto"/>
                <w:bottom w:val="none" w:sz="0" w:space="0" w:color="auto"/>
                <w:right w:val="none" w:sz="0" w:space="0" w:color="auto"/>
              </w:divBdr>
            </w:div>
            <w:div w:id="1620143067">
              <w:marLeft w:val="0"/>
              <w:marRight w:val="0"/>
              <w:marTop w:val="0"/>
              <w:marBottom w:val="0"/>
              <w:divBdr>
                <w:top w:val="none" w:sz="0" w:space="0" w:color="auto"/>
                <w:left w:val="none" w:sz="0" w:space="0" w:color="auto"/>
                <w:bottom w:val="none" w:sz="0" w:space="0" w:color="auto"/>
                <w:right w:val="none" w:sz="0" w:space="0" w:color="auto"/>
              </w:divBdr>
            </w:div>
            <w:div w:id="1706327686">
              <w:marLeft w:val="0"/>
              <w:marRight w:val="0"/>
              <w:marTop w:val="0"/>
              <w:marBottom w:val="0"/>
              <w:divBdr>
                <w:top w:val="none" w:sz="0" w:space="0" w:color="auto"/>
                <w:left w:val="none" w:sz="0" w:space="0" w:color="auto"/>
                <w:bottom w:val="none" w:sz="0" w:space="0" w:color="auto"/>
                <w:right w:val="none" w:sz="0" w:space="0" w:color="auto"/>
              </w:divBdr>
              <w:divsChild>
                <w:div w:id="152667118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68844465">
              <w:marLeft w:val="0"/>
              <w:marRight w:val="0"/>
              <w:marTop w:val="0"/>
              <w:marBottom w:val="0"/>
              <w:divBdr>
                <w:top w:val="none" w:sz="0" w:space="0" w:color="auto"/>
                <w:left w:val="none" w:sz="0" w:space="0" w:color="auto"/>
                <w:bottom w:val="none" w:sz="0" w:space="0" w:color="auto"/>
                <w:right w:val="none" w:sz="0" w:space="0" w:color="auto"/>
              </w:divBdr>
            </w:div>
            <w:div w:id="358046653">
              <w:marLeft w:val="0"/>
              <w:marRight w:val="0"/>
              <w:marTop w:val="0"/>
              <w:marBottom w:val="0"/>
              <w:divBdr>
                <w:top w:val="none" w:sz="0" w:space="0" w:color="auto"/>
                <w:left w:val="none" w:sz="0" w:space="0" w:color="auto"/>
                <w:bottom w:val="none" w:sz="0" w:space="0" w:color="auto"/>
                <w:right w:val="none" w:sz="0" w:space="0" w:color="auto"/>
              </w:divBdr>
            </w:div>
            <w:div w:id="229585157">
              <w:marLeft w:val="0"/>
              <w:marRight w:val="0"/>
              <w:marTop w:val="0"/>
              <w:marBottom w:val="0"/>
              <w:divBdr>
                <w:top w:val="none" w:sz="0" w:space="0" w:color="auto"/>
                <w:left w:val="none" w:sz="0" w:space="0" w:color="auto"/>
                <w:bottom w:val="none" w:sz="0" w:space="0" w:color="auto"/>
                <w:right w:val="none" w:sz="0" w:space="0" w:color="auto"/>
              </w:divBdr>
            </w:div>
            <w:div w:id="553541775">
              <w:marLeft w:val="0"/>
              <w:marRight w:val="0"/>
              <w:marTop w:val="0"/>
              <w:marBottom w:val="0"/>
              <w:divBdr>
                <w:top w:val="none" w:sz="0" w:space="0" w:color="auto"/>
                <w:left w:val="none" w:sz="0" w:space="0" w:color="auto"/>
                <w:bottom w:val="none" w:sz="0" w:space="0" w:color="auto"/>
                <w:right w:val="none" w:sz="0" w:space="0" w:color="auto"/>
              </w:divBdr>
            </w:div>
            <w:div w:id="2024933091">
              <w:marLeft w:val="0"/>
              <w:marRight w:val="0"/>
              <w:marTop w:val="0"/>
              <w:marBottom w:val="0"/>
              <w:divBdr>
                <w:top w:val="none" w:sz="0" w:space="0" w:color="auto"/>
                <w:left w:val="none" w:sz="0" w:space="0" w:color="auto"/>
                <w:bottom w:val="none" w:sz="0" w:space="0" w:color="auto"/>
                <w:right w:val="none" w:sz="0" w:space="0" w:color="auto"/>
              </w:divBdr>
            </w:div>
            <w:div w:id="1011755480">
              <w:marLeft w:val="0"/>
              <w:marRight w:val="0"/>
              <w:marTop w:val="0"/>
              <w:marBottom w:val="0"/>
              <w:divBdr>
                <w:top w:val="none" w:sz="0" w:space="0" w:color="auto"/>
                <w:left w:val="none" w:sz="0" w:space="0" w:color="auto"/>
                <w:bottom w:val="none" w:sz="0" w:space="0" w:color="auto"/>
                <w:right w:val="none" w:sz="0" w:space="0" w:color="auto"/>
              </w:divBdr>
            </w:div>
            <w:div w:id="1597208445">
              <w:marLeft w:val="0"/>
              <w:marRight w:val="0"/>
              <w:marTop w:val="0"/>
              <w:marBottom w:val="0"/>
              <w:divBdr>
                <w:top w:val="none" w:sz="0" w:space="0" w:color="auto"/>
                <w:left w:val="none" w:sz="0" w:space="0" w:color="auto"/>
                <w:bottom w:val="none" w:sz="0" w:space="0" w:color="auto"/>
                <w:right w:val="none" w:sz="0" w:space="0" w:color="auto"/>
              </w:divBdr>
            </w:div>
            <w:div w:id="395397119">
              <w:marLeft w:val="0"/>
              <w:marRight w:val="0"/>
              <w:marTop w:val="0"/>
              <w:marBottom w:val="0"/>
              <w:divBdr>
                <w:top w:val="none" w:sz="0" w:space="0" w:color="auto"/>
                <w:left w:val="none" w:sz="0" w:space="0" w:color="auto"/>
                <w:bottom w:val="none" w:sz="0" w:space="0" w:color="auto"/>
                <w:right w:val="none" w:sz="0" w:space="0" w:color="auto"/>
              </w:divBdr>
            </w:div>
          </w:divsChild>
        </w:div>
        <w:div w:id="22904181">
          <w:marLeft w:val="0"/>
          <w:marRight w:val="0"/>
          <w:marTop w:val="567"/>
          <w:marBottom w:val="567"/>
          <w:divBdr>
            <w:top w:val="none" w:sz="0" w:space="0" w:color="auto"/>
            <w:left w:val="none" w:sz="0" w:space="0" w:color="auto"/>
            <w:bottom w:val="none" w:sz="0" w:space="0" w:color="auto"/>
            <w:right w:val="none" w:sz="0" w:space="0" w:color="auto"/>
          </w:divBdr>
          <w:divsChild>
            <w:div w:id="679622359">
              <w:marLeft w:val="0"/>
              <w:marRight w:val="0"/>
              <w:marTop w:val="0"/>
              <w:marBottom w:val="0"/>
              <w:divBdr>
                <w:top w:val="none" w:sz="0" w:space="0" w:color="auto"/>
                <w:left w:val="none" w:sz="0" w:space="0" w:color="auto"/>
                <w:bottom w:val="none" w:sz="0" w:space="0" w:color="auto"/>
                <w:right w:val="none" w:sz="0" w:space="0" w:color="auto"/>
              </w:divBdr>
            </w:div>
            <w:div w:id="1814642736">
              <w:marLeft w:val="0"/>
              <w:marRight w:val="0"/>
              <w:marTop w:val="0"/>
              <w:marBottom w:val="0"/>
              <w:divBdr>
                <w:top w:val="none" w:sz="0" w:space="0" w:color="auto"/>
                <w:left w:val="none" w:sz="0" w:space="0" w:color="auto"/>
                <w:bottom w:val="none" w:sz="0" w:space="0" w:color="auto"/>
                <w:right w:val="none" w:sz="0" w:space="0" w:color="auto"/>
              </w:divBdr>
            </w:div>
            <w:div w:id="26493254">
              <w:marLeft w:val="0"/>
              <w:marRight w:val="0"/>
              <w:marTop w:val="0"/>
              <w:marBottom w:val="0"/>
              <w:divBdr>
                <w:top w:val="none" w:sz="0" w:space="0" w:color="auto"/>
                <w:left w:val="none" w:sz="0" w:space="0" w:color="auto"/>
                <w:bottom w:val="none" w:sz="0" w:space="0" w:color="auto"/>
                <w:right w:val="none" w:sz="0" w:space="0" w:color="auto"/>
              </w:divBdr>
            </w:div>
            <w:div w:id="1111166655">
              <w:marLeft w:val="0"/>
              <w:marRight w:val="0"/>
              <w:marTop w:val="0"/>
              <w:marBottom w:val="0"/>
              <w:divBdr>
                <w:top w:val="none" w:sz="0" w:space="0" w:color="auto"/>
                <w:left w:val="none" w:sz="0" w:space="0" w:color="auto"/>
                <w:bottom w:val="none" w:sz="0" w:space="0" w:color="auto"/>
                <w:right w:val="none" w:sz="0" w:space="0" w:color="auto"/>
              </w:divBdr>
            </w:div>
            <w:div w:id="1006790318">
              <w:marLeft w:val="0"/>
              <w:marRight w:val="0"/>
              <w:marTop w:val="0"/>
              <w:marBottom w:val="0"/>
              <w:divBdr>
                <w:top w:val="none" w:sz="0" w:space="0" w:color="auto"/>
                <w:left w:val="none" w:sz="0" w:space="0" w:color="auto"/>
                <w:bottom w:val="none" w:sz="0" w:space="0" w:color="auto"/>
                <w:right w:val="none" w:sz="0" w:space="0" w:color="auto"/>
              </w:divBdr>
            </w:div>
            <w:div w:id="1270502738">
              <w:marLeft w:val="0"/>
              <w:marRight w:val="0"/>
              <w:marTop w:val="0"/>
              <w:marBottom w:val="0"/>
              <w:divBdr>
                <w:top w:val="none" w:sz="0" w:space="0" w:color="auto"/>
                <w:left w:val="none" w:sz="0" w:space="0" w:color="auto"/>
                <w:bottom w:val="none" w:sz="0" w:space="0" w:color="auto"/>
                <w:right w:val="none" w:sz="0" w:space="0" w:color="auto"/>
              </w:divBdr>
            </w:div>
            <w:div w:id="1188527113">
              <w:marLeft w:val="0"/>
              <w:marRight w:val="0"/>
              <w:marTop w:val="0"/>
              <w:marBottom w:val="0"/>
              <w:divBdr>
                <w:top w:val="none" w:sz="0" w:space="0" w:color="auto"/>
                <w:left w:val="none" w:sz="0" w:space="0" w:color="auto"/>
                <w:bottom w:val="none" w:sz="0" w:space="0" w:color="auto"/>
                <w:right w:val="none" w:sz="0" w:space="0" w:color="auto"/>
              </w:divBdr>
            </w:div>
            <w:div w:id="477697496">
              <w:marLeft w:val="0"/>
              <w:marRight w:val="0"/>
              <w:marTop w:val="0"/>
              <w:marBottom w:val="0"/>
              <w:divBdr>
                <w:top w:val="none" w:sz="0" w:space="0" w:color="auto"/>
                <w:left w:val="none" w:sz="0" w:space="0" w:color="auto"/>
                <w:bottom w:val="none" w:sz="0" w:space="0" w:color="auto"/>
                <w:right w:val="none" w:sz="0" w:space="0" w:color="auto"/>
              </w:divBdr>
            </w:div>
            <w:div w:id="266277058">
              <w:marLeft w:val="0"/>
              <w:marRight w:val="0"/>
              <w:marTop w:val="0"/>
              <w:marBottom w:val="0"/>
              <w:divBdr>
                <w:top w:val="none" w:sz="0" w:space="0" w:color="auto"/>
                <w:left w:val="none" w:sz="0" w:space="0" w:color="auto"/>
                <w:bottom w:val="none" w:sz="0" w:space="0" w:color="auto"/>
                <w:right w:val="none" w:sz="0" w:space="0" w:color="auto"/>
              </w:divBdr>
            </w:div>
            <w:div w:id="1935434350">
              <w:marLeft w:val="0"/>
              <w:marRight w:val="0"/>
              <w:marTop w:val="0"/>
              <w:marBottom w:val="0"/>
              <w:divBdr>
                <w:top w:val="none" w:sz="0" w:space="0" w:color="auto"/>
                <w:left w:val="none" w:sz="0" w:space="0" w:color="auto"/>
                <w:bottom w:val="none" w:sz="0" w:space="0" w:color="auto"/>
                <w:right w:val="none" w:sz="0" w:space="0" w:color="auto"/>
              </w:divBdr>
            </w:div>
            <w:div w:id="681398021">
              <w:marLeft w:val="0"/>
              <w:marRight w:val="0"/>
              <w:marTop w:val="0"/>
              <w:marBottom w:val="0"/>
              <w:divBdr>
                <w:top w:val="none" w:sz="0" w:space="0" w:color="auto"/>
                <w:left w:val="none" w:sz="0" w:space="0" w:color="auto"/>
                <w:bottom w:val="none" w:sz="0" w:space="0" w:color="auto"/>
                <w:right w:val="none" w:sz="0" w:space="0" w:color="auto"/>
              </w:divBdr>
            </w:div>
            <w:div w:id="452139124">
              <w:marLeft w:val="0"/>
              <w:marRight w:val="0"/>
              <w:marTop w:val="0"/>
              <w:marBottom w:val="0"/>
              <w:divBdr>
                <w:top w:val="none" w:sz="0" w:space="0" w:color="auto"/>
                <w:left w:val="none" w:sz="0" w:space="0" w:color="auto"/>
                <w:bottom w:val="none" w:sz="0" w:space="0" w:color="auto"/>
                <w:right w:val="none" w:sz="0" w:space="0" w:color="auto"/>
              </w:divBdr>
            </w:div>
            <w:div w:id="901525400">
              <w:marLeft w:val="0"/>
              <w:marRight w:val="0"/>
              <w:marTop w:val="0"/>
              <w:marBottom w:val="0"/>
              <w:divBdr>
                <w:top w:val="none" w:sz="0" w:space="0" w:color="auto"/>
                <w:left w:val="none" w:sz="0" w:space="0" w:color="auto"/>
                <w:bottom w:val="none" w:sz="0" w:space="0" w:color="auto"/>
                <w:right w:val="none" w:sz="0" w:space="0" w:color="auto"/>
              </w:divBdr>
            </w:div>
            <w:div w:id="1924797854">
              <w:marLeft w:val="0"/>
              <w:marRight w:val="0"/>
              <w:marTop w:val="0"/>
              <w:marBottom w:val="0"/>
              <w:divBdr>
                <w:top w:val="none" w:sz="0" w:space="0" w:color="auto"/>
                <w:left w:val="none" w:sz="0" w:space="0" w:color="auto"/>
                <w:bottom w:val="none" w:sz="0" w:space="0" w:color="auto"/>
                <w:right w:val="none" w:sz="0" w:space="0" w:color="auto"/>
              </w:divBdr>
            </w:div>
            <w:div w:id="1628466206">
              <w:marLeft w:val="0"/>
              <w:marRight w:val="0"/>
              <w:marTop w:val="0"/>
              <w:marBottom w:val="0"/>
              <w:divBdr>
                <w:top w:val="none" w:sz="0" w:space="0" w:color="auto"/>
                <w:left w:val="none" w:sz="0" w:space="0" w:color="auto"/>
                <w:bottom w:val="none" w:sz="0" w:space="0" w:color="auto"/>
                <w:right w:val="none" w:sz="0" w:space="0" w:color="auto"/>
              </w:divBdr>
            </w:div>
            <w:div w:id="983050129">
              <w:marLeft w:val="0"/>
              <w:marRight w:val="0"/>
              <w:marTop w:val="0"/>
              <w:marBottom w:val="0"/>
              <w:divBdr>
                <w:top w:val="none" w:sz="0" w:space="0" w:color="auto"/>
                <w:left w:val="none" w:sz="0" w:space="0" w:color="auto"/>
                <w:bottom w:val="none" w:sz="0" w:space="0" w:color="auto"/>
                <w:right w:val="none" w:sz="0" w:space="0" w:color="auto"/>
              </w:divBdr>
              <w:divsChild>
                <w:div w:id="1920627091">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959532142">
          <w:marLeft w:val="0"/>
          <w:marRight w:val="0"/>
          <w:marTop w:val="567"/>
          <w:marBottom w:val="567"/>
          <w:divBdr>
            <w:top w:val="none" w:sz="0" w:space="0" w:color="auto"/>
            <w:left w:val="none" w:sz="0" w:space="0" w:color="auto"/>
            <w:bottom w:val="none" w:sz="0" w:space="0" w:color="auto"/>
            <w:right w:val="none" w:sz="0" w:space="0" w:color="auto"/>
          </w:divBdr>
          <w:divsChild>
            <w:div w:id="646858261">
              <w:marLeft w:val="0"/>
              <w:marRight w:val="0"/>
              <w:marTop w:val="0"/>
              <w:marBottom w:val="0"/>
              <w:divBdr>
                <w:top w:val="none" w:sz="0" w:space="0" w:color="auto"/>
                <w:left w:val="none" w:sz="0" w:space="0" w:color="auto"/>
                <w:bottom w:val="none" w:sz="0" w:space="0" w:color="auto"/>
                <w:right w:val="none" w:sz="0" w:space="0" w:color="auto"/>
              </w:divBdr>
            </w:div>
            <w:div w:id="521434201">
              <w:marLeft w:val="0"/>
              <w:marRight w:val="0"/>
              <w:marTop w:val="0"/>
              <w:marBottom w:val="0"/>
              <w:divBdr>
                <w:top w:val="none" w:sz="0" w:space="0" w:color="auto"/>
                <w:left w:val="none" w:sz="0" w:space="0" w:color="auto"/>
                <w:bottom w:val="none" w:sz="0" w:space="0" w:color="auto"/>
                <w:right w:val="none" w:sz="0" w:space="0" w:color="auto"/>
              </w:divBdr>
            </w:div>
            <w:div w:id="890917741">
              <w:marLeft w:val="0"/>
              <w:marRight w:val="0"/>
              <w:marTop w:val="0"/>
              <w:marBottom w:val="0"/>
              <w:divBdr>
                <w:top w:val="none" w:sz="0" w:space="0" w:color="auto"/>
                <w:left w:val="none" w:sz="0" w:space="0" w:color="auto"/>
                <w:bottom w:val="none" w:sz="0" w:space="0" w:color="auto"/>
                <w:right w:val="none" w:sz="0" w:space="0" w:color="auto"/>
              </w:divBdr>
            </w:div>
            <w:div w:id="460612632">
              <w:marLeft w:val="0"/>
              <w:marRight w:val="0"/>
              <w:marTop w:val="0"/>
              <w:marBottom w:val="0"/>
              <w:divBdr>
                <w:top w:val="none" w:sz="0" w:space="0" w:color="auto"/>
                <w:left w:val="none" w:sz="0" w:space="0" w:color="auto"/>
                <w:bottom w:val="none" w:sz="0" w:space="0" w:color="auto"/>
                <w:right w:val="none" w:sz="0" w:space="0" w:color="auto"/>
              </w:divBdr>
            </w:div>
            <w:div w:id="479808033">
              <w:marLeft w:val="0"/>
              <w:marRight w:val="0"/>
              <w:marTop w:val="0"/>
              <w:marBottom w:val="0"/>
              <w:divBdr>
                <w:top w:val="none" w:sz="0" w:space="0" w:color="auto"/>
                <w:left w:val="none" w:sz="0" w:space="0" w:color="auto"/>
                <w:bottom w:val="none" w:sz="0" w:space="0" w:color="auto"/>
                <w:right w:val="none" w:sz="0" w:space="0" w:color="auto"/>
              </w:divBdr>
            </w:div>
            <w:div w:id="46031897">
              <w:marLeft w:val="0"/>
              <w:marRight w:val="0"/>
              <w:marTop w:val="0"/>
              <w:marBottom w:val="0"/>
              <w:divBdr>
                <w:top w:val="none" w:sz="0" w:space="0" w:color="auto"/>
                <w:left w:val="none" w:sz="0" w:space="0" w:color="auto"/>
                <w:bottom w:val="none" w:sz="0" w:space="0" w:color="auto"/>
                <w:right w:val="none" w:sz="0" w:space="0" w:color="auto"/>
              </w:divBdr>
            </w:div>
            <w:div w:id="984160488">
              <w:marLeft w:val="0"/>
              <w:marRight w:val="0"/>
              <w:marTop w:val="0"/>
              <w:marBottom w:val="0"/>
              <w:divBdr>
                <w:top w:val="none" w:sz="0" w:space="0" w:color="auto"/>
                <w:left w:val="none" w:sz="0" w:space="0" w:color="auto"/>
                <w:bottom w:val="none" w:sz="0" w:space="0" w:color="auto"/>
                <w:right w:val="none" w:sz="0" w:space="0" w:color="auto"/>
              </w:divBdr>
            </w:div>
            <w:div w:id="204955011">
              <w:marLeft w:val="0"/>
              <w:marRight w:val="0"/>
              <w:marTop w:val="0"/>
              <w:marBottom w:val="0"/>
              <w:divBdr>
                <w:top w:val="none" w:sz="0" w:space="0" w:color="auto"/>
                <w:left w:val="none" w:sz="0" w:space="0" w:color="auto"/>
                <w:bottom w:val="none" w:sz="0" w:space="0" w:color="auto"/>
                <w:right w:val="none" w:sz="0" w:space="0" w:color="auto"/>
              </w:divBdr>
            </w:div>
            <w:div w:id="238949127">
              <w:marLeft w:val="0"/>
              <w:marRight w:val="0"/>
              <w:marTop w:val="0"/>
              <w:marBottom w:val="0"/>
              <w:divBdr>
                <w:top w:val="none" w:sz="0" w:space="0" w:color="auto"/>
                <w:left w:val="none" w:sz="0" w:space="0" w:color="auto"/>
                <w:bottom w:val="none" w:sz="0" w:space="0" w:color="auto"/>
                <w:right w:val="none" w:sz="0" w:space="0" w:color="auto"/>
              </w:divBdr>
            </w:div>
            <w:div w:id="190802434">
              <w:marLeft w:val="0"/>
              <w:marRight w:val="0"/>
              <w:marTop w:val="0"/>
              <w:marBottom w:val="0"/>
              <w:divBdr>
                <w:top w:val="none" w:sz="0" w:space="0" w:color="auto"/>
                <w:left w:val="none" w:sz="0" w:space="0" w:color="auto"/>
                <w:bottom w:val="none" w:sz="0" w:space="0" w:color="auto"/>
                <w:right w:val="none" w:sz="0" w:space="0" w:color="auto"/>
              </w:divBdr>
            </w:div>
            <w:div w:id="2053992956">
              <w:marLeft w:val="0"/>
              <w:marRight w:val="0"/>
              <w:marTop w:val="0"/>
              <w:marBottom w:val="0"/>
              <w:divBdr>
                <w:top w:val="none" w:sz="0" w:space="0" w:color="auto"/>
                <w:left w:val="none" w:sz="0" w:space="0" w:color="auto"/>
                <w:bottom w:val="none" w:sz="0" w:space="0" w:color="auto"/>
                <w:right w:val="none" w:sz="0" w:space="0" w:color="auto"/>
              </w:divBdr>
            </w:div>
            <w:div w:id="166795989">
              <w:marLeft w:val="0"/>
              <w:marRight w:val="0"/>
              <w:marTop w:val="0"/>
              <w:marBottom w:val="0"/>
              <w:divBdr>
                <w:top w:val="none" w:sz="0" w:space="0" w:color="auto"/>
                <w:left w:val="none" w:sz="0" w:space="0" w:color="auto"/>
                <w:bottom w:val="none" w:sz="0" w:space="0" w:color="auto"/>
                <w:right w:val="none" w:sz="0" w:space="0" w:color="auto"/>
              </w:divBdr>
            </w:div>
            <w:div w:id="1870138343">
              <w:marLeft w:val="0"/>
              <w:marRight w:val="0"/>
              <w:marTop w:val="0"/>
              <w:marBottom w:val="0"/>
              <w:divBdr>
                <w:top w:val="none" w:sz="0" w:space="0" w:color="auto"/>
                <w:left w:val="none" w:sz="0" w:space="0" w:color="auto"/>
                <w:bottom w:val="none" w:sz="0" w:space="0" w:color="auto"/>
                <w:right w:val="none" w:sz="0" w:space="0" w:color="auto"/>
              </w:divBdr>
            </w:div>
            <w:div w:id="700783023">
              <w:marLeft w:val="0"/>
              <w:marRight w:val="0"/>
              <w:marTop w:val="0"/>
              <w:marBottom w:val="0"/>
              <w:divBdr>
                <w:top w:val="none" w:sz="0" w:space="0" w:color="auto"/>
                <w:left w:val="none" w:sz="0" w:space="0" w:color="auto"/>
                <w:bottom w:val="none" w:sz="0" w:space="0" w:color="auto"/>
                <w:right w:val="none" w:sz="0" w:space="0" w:color="auto"/>
              </w:divBdr>
            </w:div>
            <w:div w:id="1420061679">
              <w:marLeft w:val="0"/>
              <w:marRight w:val="0"/>
              <w:marTop w:val="0"/>
              <w:marBottom w:val="0"/>
              <w:divBdr>
                <w:top w:val="none" w:sz="0" w:space="0" w:color="auto"/>
                <w:left w:val="none" w:sz="0" w:space="0" w:color="auto"/>
                <w:bottom w:val="none" w:sz="0" w:space="0" w:color="auto"/>
                <w:right w:val="none" w:sz="0" w:space="0" w:color="auto"/>
              </w:divBdr>
            </w:div>
            <w:div w:id="1630358389">
              <w:marLeft w:val="0"/>
              <w:marRight w:val="0"/>
              <w:marTop w:val="0"/>
              <w:marBottom w:val="0"/>
              <w:divBdr>
                <w:top w:val="none" w:sz="0" w:space="0" w:color="auto"/>
                <w:left w:val="none" w:sz="0" w:space="0" w:color="auto"/>
                <w:bottom w:val="none" w:sz="0" w:space="0" w:color="auto"/>
                <w:right w:val="none" w:sz="0" w:space="0" w:color="auto"/>
              </w:divBdr>
            </w:div>
            <w:div w:id="1504591718">
              <w:marLeft w:val="0"/>
              <w:marRight w:val="0"/>
              <w:marTop w:val="0"/>
              <w:marBottom w:val="0"/>
              <w:divBdr>
                <w:top w:val="none" w:sz="0" w:space="0" w:color="auto"/>
                <w:left w:val="none" w:sz="0" w:space="0" w:color="auto"/>
                <w:bottom w:val="none" w:sz="0" w:space="0" w:color="auto"/>
                <w:right w:val="none" w:sz="0" w:space="0" w:color="auto"/>
              </w:divBdr>
            </w:div>
            <w:div w:id="1027947522">
              <w:marLeft w:val="0"/>
              <w:marRight w:val="0"/>
              <w:marTop w:val="0"/>
              <w:marBottom w:val="0"/>
              <w:divBdr>
                <w:top w:val="none" w:sz="0" w:space="0" w:color="auto"/>
                <w:left w:val="none" w:sz="0" w:space="0" w:color="auto"/>
                <w:bottom w:val="none" w:sz="0" w:space="0" w:color="auto"/>
                <w:right w:val="none" w:sz="0" w:space="0" w:color="auto"/>
              </w:divBdr>
            </w:div>
            <w:div w:id="1070889550">
              <w:marLeft w:val="0"/>
              <w:marRight w:val="0"/>
              <w:marTop w:val="0"/>
              <w:marBottom w:val="0"/>
              <w:divBdr>
                <w:top w:val="none" w:sz="0" w:space="0" w:color="auto"/>
                <w:left w:val="none" w:sz="0" w:space="0" w:color="auto"/>
                <w:bottom w:val="none" w:sz="0" w:space="0" w:color="auto"/>
                <w:right w:val="none" w:sz="0" w:space="0" w:color="auto"/>
              </w:divBdr>
            </w:div>
            <w:div w:id="690645338">
              <w:marLeft w:val="0"/>
              <w:marRight w:val="0"/>
              <w:marTop w:val="0"/>
              <w:marBottom w:val="0"/>
              <w:divBdr>
                <w:top w:val="none" w:sz="0" w:space="0" w:color="auto"/>
                <w:left w:val="none" w:sz="0" w:space="0" w:color="auto"/>
                <w:bottom w:val="none" w:sz="0" w:space="0" w:color="auto"/>
                <w:right w:val="none" w:sz="0" w:space="0" w:color="auto"/>
              </w:divBdr>
            </w:div>
            <w:div w:id="1026105628">
              <w:marLeft w:val="0"/>
              <w:marRight w:val="0"/>
              <w:marTop w:val="0"/>
              <w:marBottom w:val="0"/>
              <w:divBdr>
                <w:top w:val="none" w:sz="0" w:space="0" w:color="auto"/>
                <w:left w:val="none" w:sz="0" w:space="0" w:color="auto"/>
                <w:bottom w:val="none" w:sz="0" w:space="0" w:color="auto"/>
                <w:right w:val="none" w:sz="0" w:space="0" w:color="auto"/>
              </w:divBdr>
            </w:div>
            <w:div w:id="1409615765">
              <w:marLeft w:val="0"/>
              <w:marRight w:val="0"/>
              <w:marTop w:val="0"/>
              <w:marBottom w:val="0"/>
              <w:divBdr>
                <w:top w:val="none" w:sz="0" w:space="0" w:color="auto"/>
                <w:left w:val="none" w:sz="0" w:space="0" w:color="auto"/>
                <w:bottom w:val="none" w:sz="0" w:space="0" w:color="auto"/>
                <w:right w:val="none" w:sz="0" w:space="0" w:color="auto"/>
              </w:divBdr>
            </w:div>
          </w:divsChild>
        </w:div>
        <w:div w:id="1712412856">
          <w:marLeft w:val="0"/>
          <w:marRight w:val="0"/>
          <w:marTop w:val="567"/>
          <w:marBottom w:val="567"/>
          <w:divBdr>
            <w:top w:val="none" w:sz="0" w:space="0" w:color="auto"/>
            <w:left w:val="none" w:sz="0" w:space="0" w:color="auto"/>
            <w:bottom w:val="none" w:sz="0" w:space="0" w:color="auto"/>
            <w:right w:val="none" w:sz="0" w:space="0" w:color="auto"/>
          </w:divBdr>
          <w:divsChild>
            <w:div w:id="58401712">
              <w:marLeft w:val="0"/>
              <w:marRight w:val="0"/>
              <w:marTop w:val="0"/>
              <w:marBottom w:val="0"/>
              <w:divBdr>
                <w:top w:val="none" w:sz="0" w:space="0" w:color="auto"/>
                <w:left w:val="none" w:sz="0" w:space="0" w:color="auto"/>
                <w:bottom w:val="none" w:sz="0" w:space="0" w:color="auto"/>
                <w:right w:val="none" w:sz="0" w:space="0" w:color="auto"/>
              </w:divBdr>
            </w:div>
            <w:div w:id="836725667">
              <w:marLeft w:val="0"/>
              <w:marRight w:val="0"/>
              <w:marTop w:val="0"/>
              <w:marBottom w:val="0"/>
              <w:divBdr>
                <w:top w:val="none" w:sz="0" w:space="0" w:color="auto"/>
                <w:left w:val="none" w:sz="0" w:space="0" w:color="auto"/>
                <w:bottom w:val="none" w:sz="0" w:space="0" w:color="auto"/>
                <w:right w:val="none" w:sz="0" w:space="0" w:color="auto"/>
              </w:divBdr>
            </w:div>
            <w:div w:id="1917205568">
              <w:marLeft w:val="0"/>
              <w:marRight w:val="0"/>
              <w:marTop w:val="0"/>
              <w:marBottom w:val="0"/>
              <w:divBdr>
                <w:top w:val="none" w:sz="0" w:space="0" w:color="auto"/>
                <w:left w:val="none" w:sz="0" w:space="0" w:color="auto"/>
                <w:bottom w:val="none" w:sz="0" w:space="0" w:color="auto"/>
                <w:right w:val="none" w:sz="0" w:space="0" w:color="auto"/>
              </w:divBdr>
            </w:div>
            <w:div w:id="2060546019">
              <w:marLeft w:val="0"/>
              <w:marRight w:val="0"/>
              <w:marTop w:val="0"/>
              <w:marBottom w:val="0"/>
              <w:divBdr>
                <w:top w:val="none" w:sz="0" w:space="0" w:color="auto"/>
                <w:left w:val="none" w:sz="0" w:space="0" w:color="auto"/>
                <w:bottom w:val="none" w:sz="0" w:space="0" w:color="auto"/>
                <w:right w:val="none" w:sz="0" w:space="0" w:color="auto"/>
              </w:divBdr>
            </w:div>
            <w:div w:id="256522328">
              <w:marLeft w:val="0"/>
              <w:marRight w:val="0"/>
              <w:marTop w:val="0"/>
              <w:marBottom w:val="0"/>
              <w:divBdr>
                <w:top w:val="none" w:sz="0" w:space="0" w:color="auto"/>
                <w:left w:val="none" w:sz="0" w:space="0" w:color="auto"/>
                <w:bottom w:val="none" w:sz="0" w:space="0" w:color="auto"/>
                <w:right w:val="none" w:sz="0" w:space="0" w:color="auto"/>
              </w:divBdr>
            </w:div>
            <w:div w:id="303318785">
              <w:marLeft w:val="0"/>
              <w:marRight w:val="0"/>
              <w:marTop w:val="0"/>
              <w:marBottom w:val="0"/>
              <w:divBdr>
                <w:top w:val="none" w:sz="0" w:space="0" w:color="auto"/>
                <w:left w:val="none" w:sz="0" w:space="0" w:color="auto"/>
                <w:bottom w:val="none" w:sz="0" w:space="0" w:color="auto"/>
                <w:right w:val="none" w:sz="0" w:space="0" w:color="auto"/>
              </w:divBdr>
            </w:div>
            <w:div w:id="413479516">
              <w:marLeft w:val="0"/>
              <w:marRight w:val="0"/>
              <w:marTop w:val="0"/>
              <w:marBottom w:val="0"/>
              <w:divBdr>
                <w:top w:val="none" w:sz="0" w:space="0" w:color="auto"/>
                <w:left w:val="none" w:sz="0" w:space="0" w:color="auto"/>
                <w:bottom w:val="none" w:sz="0" w:space="0" w:color="auto"/>
                <w:right w:val="none" w:sz="0" w:space="0" w:color="auto"/>
              </w:divBdr>
            </w:div>
            <w:div w:id="381370460">
              <w:marLeft w:val="0"/>
              <w:marRight w:val="0"/>
              <w:marTop w:val="0"/>
              <w:marBottom w:val="0"/>
              <w:divBdr>
                <w:top w:val="none" w:sz="0" w:space="0" w:color="auto"/>
                <w:left w:val="none" w:sz="0" w:space="0" w:color="auto"/>
                <w:bottom w:val="none" w:sz="0" w:space="0" w:color="auto"/>
                <w:right w:val="none" w:sz="0" w:space="0" w:color="auto"/>
              </w:divBdr>
            </w:div>
            <w:div w:id="922183681">
              <w:marLeft w:val="0"/>
              <w:marRight w:val="0"/>
              <w:marTop w:val="0"/>
              <w:marBottom w:val="0"/>
              <w:divBdr>
                <w:top w:val="none" w:sz="0" w:space="0" w:color="auto"/>
                <w:left w:val="none" w:sz="0" w:space="0" w:color="auto"/>
                <w:bottom w:val="none" w:sz="0" w:space="0" w:color="auto"/>
                <w:right w:val="none" w:sz="0" w:space="0" w:color="auto"/>
              </w:divBdr>
            </w:div>
            <w:div w:id="596475580">
              <w:marLeft w:val="0"/>
              <w:marRight w:val="0"/>
              <w:marTop w:val="0"/>
              <w:marBottom w:val="0"/>
              <w:divBdr>
                <w:top w:val="none" w:sz="0" w:space="0" w:color="auto"/>
                <w:left w:val="none" w:sz="0" w:space="0" w:color="auto"/>
                <w:bottom w:val="none" w:sz="0" w:space="0" w:color="auto"/>
                <w:right w:val="none" w:sz="0" w:space="0" w:color="auto"/>
              </w:divBdr>
            </w:div>
            <w:div w:id="280301628">
              <w:marLeft w:val="0"/>
              <w:marRight w:val="0"/>
              <w:marTop w:val="0"/>
              <w:marBottom w:val="0"/>
              <w:divBdr>
                <w:top w:val="none" w:sz="0" w:space="0" w:color="auto"/>
                <w:left w:val="none" w:sz="0" w:space="0" w:color="auto"/>
                <w:bottom w:val="none" w:sz="0" w:space="0" w:color="auto"/>
                <w:right w:val="none" w:sz="0" w:space="0" w:color="auto"/>
              </w:divBdr>
            </w:div>
            <w:div w:id="1364939484">
              <w:marLeft w:val="0"/>
              <w:marRight w:val="0"/>
              <w:marTop w:val="0"/>
              <w:marBottom w:val="0"/>
              <w:divBdr>
                <w:top w:val="none" w:sz="0" w:space="0" w:color="auto"/>
                <w:left w:val="none" w:sz="0" w:space="0" w:color="auto"/>
                <w:bottom w:val="none" w:sz="0" w:space="0" w:color="auto"/>
                <w:right w:val="none" w:sz="0" w:space="0" w:color="auto"/>
              </w:divBdr>
            </w:div>
            <w:div w:id="1614703475">
              <w:marLeft w:val="0"/>
              <w:marRight w:val="0"/>
              <w:marTop w:val="0"/>
              <w:marBottom w:val="0"/>
              <w:divBdr>
                <w:top w:val="none" w:sz="0" w:space="0" w:color="auto"/>
                <w:left w:val="none" w:sz="0" w:space="0" w:color="auto"/>
                <w:bottom w:val="none" w:sz="0" w:space="0" w:color="auto"/>
                <w:right w:val="none" w:sz="0" w:space="0" w:color="auto"/>
              </w:divBdr>
            </w:div>
            <w:div w:id="983972170">
              <w:marLeft w:val="0"/>
              <w:marRight w:val="0"/>
              <w:marTop w:val="0"/>
              <w:marBottom w:val="0"/>
              <w:divBdr>
                <w:top w:val="none" w:sz="0" w:space="0" w:color="auto"/>
                <w:left w:val="none" w:sz="0" w:space="0" w:color="auto"/>
                <w:bottom w:val="none" w:sz="0" w:space="0" w:color="auto"/>
                <w:right w:val="none" w:sz="0" w:space="0" w:color="auto"/>
              </w:divBdr>
            </w:div>
            <w:div w:id="1973748562">
              <w:marLeft w:val="0"/>
              <w:marRight w:val="0"/>
              <w:marTop w:val="0"/>
              <w:marBottom w:val="0"/>
              <w:divBdr>
                <w:top w:val="none" w:sz="0" w:space="0" w:color="auto"/>
                <w:left w:val="none" w:sz="0" w:space="0" w:color="auto"/>
                <w:bottom w:val="none" w:sz="0" w:space="0" w:color="auto"/>
                <w:right w:val="none" w:sz="0" w:space="0" w:color="auto"/>
              </w:divBdr>
            </w:div>
            <w:div w:id="1820340195">
              <w:marLeft w:val="0"/>
              <w:marRight w:val="0"/>
              <w:marTop w:val="0"/>
              <w:marBottom w:val="0"/>
              <w:divBdr>
                <w:top w:val="none" w:sz="0" w:space="0" w:color="auto"/>
                <w:left w:val="none" w:sz="0" w:space="0" w:color="auto"/>
                <w:bottom w:val="none" w:sz="0" w:space="0" w:color="auto"/>
                <w:right w:val="none" w:sz="0" w:space="0" w:color="auto"/>
              </w:divBdr>
            </w:div>
            <w:div w:id="488252547">
              <w:marLeft w:val="0"/>
              <w:marRight w:val="0"/>
              <w:marTop w:val="0"/>
              <w:marBottom w:val="0"/>
              <w:divBdr>
                <w:top w:val="none" w:sz="0" w:space="0" w:color="auto"/>
                <w:left w:val="none" w:sz="0" w:space="0" w:color="auto"/>
                <w:bottom w:val="none" w:sz="0" w:space="0" w:color="auto"/>
                <w:right w:val="none" w:sz="0" w:space="0" w:color="auto"/>
              </w:divBdr>
            </w:div>
            <w:div w:id="904871516">
              <w:marLeft w:val="0"/>
              <w:marRight w:val="0"/>
              <w:marTop w:val="0"/>
              <w:marBottom w:val="0"/>
              <w:divBdr>
                <w:top w:val="none" w:sz="0" w:space="0" w:color="auto"/>
                <w:left w:val="none" w:sz="0" w:space="0" w:color="auto"/>
                <w:bottom w:val="none" w:sz="0" w:space="0" w:color="auto"/>
                <w:right w:val="none" w:sz="0" w:space="0" w:color="auto"/>
              </w:divBdr>
            </w:div>
            <w:div w:id="1918973851">
              <w:marLeft w:val="0"/>
              <w:marRight w:val="0"/>
              <w:marTop w:val="0"/>
              <w:marBottom w:val="0"/>
              <w:divBdr>
                <w:top w:val="none" w:sz="0" w:space="0" w:color="auto"/>
                <w:left w:val="none" w:sz="0" w:space="0" w:color="auto"/>
                <w:bottom w:val="none" w:sz="0" w:space="0" w:color="auto"/>
                <w:right w:val="none" w:sz="0" w:space="0" w:color="auto"/>
              </w:divBdr>
            </w:div>
            <w:div w:id="1244876337">
              <w:marLeft w:val="0"/>
              <w:marRight w:val="0"/>
              <w:marTop w:val="0"/>
              <w:marBottom w:val="0"/>
              <w:divBdr>
                <w:top w:val="none" w:sz="0" w:space="0" w:color="auto"/>
                <w:left w:val="none" w:sz="0" w:space="0" w:color="auto"/>
                <w:bottom w:val="none" w:sz="0" w:space="0" w:color="auto"/>
                <w:right w:val="none" w:sz="0" w:space="0" w:color="auto"/>
              </w:divBdr>
            </w:div>
            <w:div w:id="1544168623">
              <w:marLeft w:val="0"/>
              <w:marRight w:val="0"/>
              <w:marTop w:val="0"/>
              <w:marBottom w:val="0"/>
              <w:divBdr>
                <w:top w:val="none" w:sz="0" w:space="0" w:color="auto"/>
                <w:left w:val="none" w:sz="0" w:space="0" w:color="auto"/>
                <w:bottom w:val="none" w:sz="0" w:space="0" w:color="auto"/>
                <w:right w:val="none" w:sz="0" w:space="0" w:color="auto"/>
              </w:divBdr>
            </w:div>
            <w:div w:id="1706445502">
              <w:marLeft w:val="0"/>
              <w:marRight w:val="0"/>
              <w:marTop w:val="0"/>
              <w:marBottom w:val="0"/>
              <w:divBdr>
                <w:top w:val="none" w:sz="0" w:space="0" w:color="auto"/>
                <w:left w:val="none" w:sz="0" w:space="0" w:color="auto"/>
                <w:bottom w:val="none" w:sz="0" w:space="0" w:color="auto"/>
                <w:right w:val="none" w:sz="0" w:space="0" w:color="auto"/>
              </w:divBdr>
            </w:div>
            <w:div w:id="2083872794">
              <w:marLeft w:val="0"/>
              <w:marRight w:val="0"/>
              <w:marTop w:val="0"/>
              <w:marBottom w:val="0"/>
              <w:divBdr>
                <w:top w:val="none" w:sz="0" w:space="0" w:color="auto"/>
                <w:left w:val="none" w:sz="0" w:space="0" w:color="auto"/>
                <w:bottom w:val="none" w:sz="0" w:space="0" w:color="auto"/>
                <w:right w:val="none" w:sz="0" w:space="0" w:color="auto"/>
              </w:divBdr>
            </w:div>
            <w:div w:id="1503082354">
              <w:marLeft w:val="0"/>
              <w:marRight w:val="0"/>
              <w:marTop w:val="0"/>
              <w:marBottom w:val="0"/>
              <w:divBdr>
                <w:top w:val="none" w:sz="0" w:space="0" w:color="auto"/>
                <w:left w:val="none" w:sz="0" w:space="0" w:color="auto"/>
                <w:bottom w:val="none" w:sz="0" w:space="0" w:color="auto"/>
                <w:right w:val="none" w:sz="0" w:space="0" w:color="auto"/>
              </w:divBdr>
            </w:div>
            <w:div w:id="367993207">
              <w:marLeft w:val="0"/>
              <w:marRight w:val="0"/>
              <w:marTop w:val="0"/>
              <w:marBottom w:val="0"/>
              <w:divBdr>
                <w:top w:val="none" w:sz="0" w:space="0" w:color="auto"/>
                <w:left w:val="none" w:sz="0" w:space="0" w:color="auto"/>
                <w:bottom w:val="none" w:sz="0" w:space="0" w:color="auto"/>
                <w:right w:val="none" w:sz="0" w:space="0" w:color="auto"/>
              </w:divBdr>
            </w:div>
            <w:div w:id="1912345617">
              <w:marLeft w:val="0"/>
              <w:marRight w:val="0"/>
              <w:marTop w:val="0"/>
              <w:marBottom w:val="0"/>
              <w:divBdr>
                <w:top w:val="none" w:sz="0" w:space="0" w:color="auto"/>
                <w:left w:val="none" w:sz="0" w:space="0" w:color="auto"/>
                <w:bottom w:val="none" w:sz="0" w:space="0" w:color="auto"/>
                <w:right w:val="none" w:sz="0" w:space="0" w:color="auto"/>
              </w:divBdr>
            </w:div>
            <w:div w:id="1280139370">
              <w:marLeft w:val="0"/>
              <w:marRight w:val="0"/>
              <w:marTop w:val="0"/>
              <w:marBottom w:val="0"/>
              <w:divBdr>
                <w:top w:val="none" w:sz="0" w:space="0" w:color="auto"/>
                <w:left w:val="none" w:sz="0" w:space="0" w:color="auto"/>
                <w:bottom w:val="none" w:sz="0" w:space="0" w:color="auto"/>
                <w:right w:val="none" w:sz="0" w:space="0" w:color="auto"/>
              </w:divBdr>
            </w:div>
            <w:div w:id="1508789371">
              <w:marLeft w:val="0"/>
              <w:marRight w:val="0"/>
              <w:marTop w:val="0"/>
              <w:marBottom w:val="0"/>
              <w:divBdr>
                <w:top w:val="none" w:sz="0" w:space="0" w:color="auto"/>
                <w:left w:val="none" w:sz="0" w:space="0" w:color="auto"/>
                <w:bottom w:val="none" w:sz="0" w:space="0" w:color="auto"/>
                <w:right w:val="none" w:sz="0" w:space="0" w:color="auto"/>
              </w:divBdr>
            </w:div>
            <w:div w:id="996228299">
              <w:marLeft w:val="0"/>
              <w:marRight w:val="0"/>
              <w:marTop w:val="0"/>
              <w:marBottom w:val="0"/>
              <w:divBdr>
                <w:top w:val="none" w:sz="0" w:space="0" w:color="auto"/>
                <w:left w:val="none" w:sz="0" w:space="0" w:color="auto"/>
                <w:bottom w:val="none" w:sz="0" w:space="0" w:color="auto"/>
                <w:right w:val="none" w:sz="0" w:space="0" w:color="auto"/>
              </w:divBdr>
            </w:div>
            <w:div w:id="1070884158">
              <w:marLeft w:val="0"/>
              <w:marRight w:val="0"/>
              <w:marTop w:val="0"/>
              <w:marBottom w:val="0"/>
              <w:divBdr>
                <w:top w:val="none" w:sz="0" w:space="0" w:color="auto"/>
                <w:left w:val="none" w:sz="0" w:space="0" w:color="auto"/>
                <w:bottom w:val="none" w:sz="0" w:space="0" w:color="auto"/>
                <w:right w:val="none" w:sz="0" w:space="0" w:color="auto"/>
              </w:divBdr>
            </w:div>
            <w:div w:id="866865990">
              <w:marLeft w:val="0"/>
              <w:marRight w:val="0"/>
              <w:marTop w:val="0"/>
              <w:marBottom w:val="0"/>
              <w:divBdr>
                <w:top w:val="none" w:sz="0" w:space="0" w:color="auto"/>
                <w:left w:val="none" w:sz="0" w:space="0" w:color="auto"/>
                <w:bottom w:val="none" w:sz="0" w:space="0" w:color="auto"/>
                <w:right w:val="none" w:sz="0" w:space="0" w:color="auto"/>
              </w:divBdr>
            </w:div>
            <w:div w:id="1470660497">
              <w:marLeft w:val="0"/>
              <w:marRight w:val="0"/>
              <w:marTop w:val="0"/>
              <w:marBottom w:val="0"/>
              <w:divBdr>
                <w:top w:val="none" w:sz="0" w:space="0" w:color="auto"/>
                <w:left w:val="none" w:sz="0" w:space="0" w:color="auto"/>
                <w:bottom w:val="none" w:sz="0" w:space="0" w:color="auto"/>
                <w:right w:val="none" w:sz="0" w:space="0" w:color="auto"/>
              </w:divBdr>
            </w:div>
            <w:div w:id="454756454">
              <w:marLeft w:val="0"/>
              <w:marRight w:val="0"/>
              <w:marTop w:val="0"/>
              <w:marBottom w:val="0"/>
              <w:divBdr>
                <w:top w:val="none" w:sz="0" w:space="0" w:color="auto"/>
                <w:left w:val="none" w:sz="0" w:space="0" w:color="auto"/>
                <w:bottom w:val="none" w:sz="0" w:space="0" w:color="auto"/>
                <w:right w:val="none" w:sz="0" w:space="0" w:color="auto"/>
              </w:divBdr>
            </w:div>
            <w:div w:id="1144396838">
              <w:marLeft w:val="0"/>
              <w:marRight w:val="0"/>
              <w:marTop w:val="0"/>
              <w:marBottom w:val="0"/>
              <w:divBdr>
                <w:top w:val="none" w:sz="0" w:space="0" w:color="auto"/>
                <w:left w:val="none" w:sz="0" w:space="0" w:color="auto"/>
                <w:bottom w:val="none" w:sz="0" w:space="0" w:color="auto"/>
                <w:right w:val="none" w:sz="0" w:space="0" w:color="auto"/>
              </w:divBdr>
            </w:div>
            <w:div w:id="2071463087">
              <w:marLeft w:val="0"/>
              <w:marRight w:val="0"/>
              <w:marTop w:val="0"/>
              <w:marBottom w:val="0"/>
              <w:divBdr>
                <w:top w:val="none" w:sz="0" w:space="0" w:color="auto"/>
                <w:left w:val="none" w:sz="0" w:space="0" w:color="auto"/>
                <w:bottom w:val="none" w:sz="0" w:space="0" w:color="auto"/>
                <w:right w:val="none" w:sz="0" w:space="0" w:color="auto"/>
              </w:divBdr>
            </w:div>
            <w:div w:id="871457619">
              <w:marLeft w:val="0"/>
              <w:marRight w:val="0"/>
              <w:marTop w:val="0"/>
              <w:marBottom w:val="0"/>
              <w:divBdr>
                <w:top w:val="none" w:sz="0" w:space="0" w:color="auto"/>
                <w:left w:val="none" w:sz="0" w:space="0" w:color="auto"/>
                <w:bottom w:val="none" w:sz="0" w:space="0" w:color="auto"/>
                <w:right w:val="none" w:sz="0" w:space="0" w:color="auto"/>
              </w:divBdr>
            </w:div>
            <w:div w:id="134032575">
              <w:marLeft w:val="0"/>
              <w:marRight w:val="0"/>
              <w:marTop w:val="0"/>
              <w:marBottom w:val="0"/>
              <w:divBdr>
                <w:top w:val="none" w:sz="0" w:space="0" w:color="auto"/>
                <w:left w:val="none" w:sz="0" w:space="0" w:color="auto"/>
                <w:bottom w:val="none" w:sz="0" w:space="0" w:color="auto"/>
                <w:right w:val="none" w:sz="0" w:space="0" w:color="auto"/>
              </w:divBdr>
            </w:div>
            <w:div w:id="828794133">
              <w:marLeft w:val="0"/>
              <w:marRight w:val="0"/>
              <w:marTop w:val="0"/>
              <w:marBottom w:val="0"/>
              <w:divBdr>
                <w:top w:val="none" w:sz="0" w:space="0" w:color="auto"/>
                <w:left w:val="none" w:sz="0" w:space="0" w:color="auto"/>
                <w:bottom w:val="none" w:sz="0" w:space="0" w:color="auto"/>
                <w:right w:val="none" w:sz="0" w:space="0" w:color="auto"/>
              </w:divBdr>
            </w:div>
            <w:div w:id="2105607060">
              <w:marLeft w:val="0"/>
              <w:marRight w:val="0"/>
              <w:marTop w:val="0"/>
              <w:marBottom w:val="0"/>
              <w:divBdr>
                <w:top w:val="none" w:sz="0" w:space="0" w:color="auto"/>
                <w:left w:val="none" w:sz="0" w:space="0" w:color="auto"/>
                <w:bottom w:val="none" w:sz="0" w:space="0" w:color="auto"/>
                <w:right w:val="none" w:sz="0" w:space="0" w:color="auto"/>
              </w:divBdr>
            </w:div>
            <w:div w:id="1192767447">
              <w:marLeft w:val="0"/>
              <w:marRight w:val="0"/>
              <w:marTop w:val="0"/>
              <w:marBottom w:val="0"/>
              <w:divBdr>
                <w:top w:val="none" w:sz="0" w:space="0" w:color="auto"/>
                <w:left w:val="none" w:sz="0" w:space="0" w:color="auto"/>
                <w:bottom w:val="none" w:sz="0" w:space="0" w:color="auto"/>
                <w:right w:val="none" w:sz="0" w:space="0" w:color="auto"/>
              </w:divBdr>
            </w:div>
            <w:div w:id="1861577253">
              <w:marLeft w:val="0"/>
              <w:marRight w:val="0"/>
              <w:marTop w:val="0"/>
              <w:marBottom w:val="0"/>
              <w:divBdr>
                <w:top w:val="none" w:sz="0" w:space="0" w:color="auto"/>
                <w:left w:val="none" w:sz="0" w:space="0" w:color="auto"/>
                <w:bottom w:val="none" w:sz="0" w:space="0" w:color="auto"/>
                <w:right w:val="none" w:sz="0" w:space="0" w:color="auto"/>
              </w:divBdr>
            </w:div>
            <w:div w:id="783383477">
              <w:marLeft w:val="0"/>
              <w:marRight w:val="0"/>
              <w:marTop w:val="0"/>
              <w:marBottom w:val="0"/>
              <w:divBdr>
                <w:top w:val="none" w:sz="0" w:space="0" w:color="auto"/>
                <w:left w:val="none" w:sz="0" w:space="0" w:color="auto"/>
                <w:bottom w:val="none" w:sz="0" w:space="0" w:color="auto"/>
                <w:right w:val="none" w:sz="0" w:space="0" w:color="auto"/>
              </w:divBdr>
            </w:div>
            <w:div w:id="1982687976">
              <w:marLeft w:val="0"/>
              <w:marRight w:val="0"/>
              <w:marTop w:val="0"/>
              <w:marBottom w:val="0"/>
              <w:divBdr>
                <w:top w:val="none" w:sz="0" w:space="0" w:color="auto"/>
                <w:left w:val="none" w:sz="0" w:space="0" w:color="auto"/>
                <w:bottom w:val="none" w:sz="0" w:space="0" w:color="auto"/>
                <w:right w:val="none" w:sz="0" w:space="0" w:color="auto"/>
              </w:divBdr>
            </w:div>
            <w:div w:id="1837921654">
              <w:marLeft w:val="0"/>
              <w:marRight w:val="0"/>
              <w:marTop w:val="0"/>
              <w:marBottom w:val="0"/>
              <w:divBdr>
                <w:top w:val="none" w:sz="0" w:space="0" w:color="auto"/>
                <w:left w:val="none" w:sz="0" w:space="0" w:color="auto"/>
                <w:bottom w:val="none" w:sz="0" w:space="0" w:color="auto"/>
                <w:right w:val="none" w:sz="0" w:space="0" w:color="auto"/>
              </w:divBdr>
            </w:div>
            <w:div w:id="1579708749">
              <w:marLeft w:val="0"/>
              <w:marRight w:val="0"/>
              <w:marTop w:val="0"/>
              <w:marBottom w:val="0"/>
              <w:divBdr>
                <w:top w:val="none" w:sz="0" w:space="0" w:color="auto"/>
                <w:left w:val="none" w:sz="0" w:space="0" w:color="auto"/>
                <w:bottom w:val="none" w:sz="0" w:space="0" w:color="auto"/>
                <w:right w:val="none" w:sz="0" w:space="0" w:color="auto"/>
              </w:divBdr>
            </w:div>
            <w:div w:id="903177003">
              <w:marLeft w:val="0"/>
              <w:marRight w:val="0"/>
              <w:marTop w:val="0"/>
              <w:marBottom w:val="0"/>
              <w:divBdr>
                <w:top w:val="none" w:sz="0" w:space="0" w:color="auto"/>
                <w:left w:val="none" w:sz="0" w:space="0" w:color="auto"/>
                <w:bottom w:val="none" w:sz="0" w:space="0" w:color="auto"/>
                <w:right w:val="none" w:sz="0" w:space="0" w:color="auto"/>
              </w:divBdr>
            </w:div>
            <w:div w:id="2141141059">
              <w:marLeft w:val="0"/>
              <w:marRight w:val="0"/>
              <w:marTop w:val="0"/>
              <w:marBottom w:val="0"/>
              <w:divBdr>
                <w:top w:val="none" w:sz="0" w:space="0" w:color="auto"/>
                <w:left w:val="none" w:sz="0" w:space="0" w:color="auto"/>
                <w:bottom w:val="none" w:sz="0" w:space="0" w:color="auto"/>
                <w:right w:val="none" w:sz="0" w:space="0" w:color="auto"/>
              </w:divBdr>
            </w:div>
            <w:div w:id="2016877607">
              <w:marLeft w:val="0"/>
              <w:marRight w:val="0"/>
              <w:marTop w:val="0"/>
              <w:marBottom w:val="0"/>
              <w:divBdr>
                <w:top w:val="none" w:sz="0" w:space="0" w:color="auto"/>
                <w:left w:val="none" w:sz="0" w:space="0" w:color="auto"/>
                <w:bottom w:val="none" w:sz="0" w:space="0" w:color="auto"/>
                <w:right w:val="none" w:sz="0" w:space="0" w:color="auto"/>
              </w:divBdr>
            </w:div>
            <w:div w:id="116147760">
              <w:marLeft w:val="0"/>
              <w:marRight w:val="0"/>
              <w:marTop w:val="0"/>
              <w:marBottom w:val="0"/>
              <w:divBdr>
                <w:top w:val="none" w:sz="0" w:space="0" w:color="auto"/>
                <w:left w:val="none" w:sz="0" w:space="0" w:color="auto"/>
                <w:bottom w:val="none" w:sz="0" w:space="0" w:color="auto"/>
                <w:right w:val="none" w:sz="0" w:space="0" w:color="auto"/>
              </w:divBdr>
            </w:div>
            <w:div w:id="1232809196">
              <w:marLeft w:val="0"/>
              <w:marRight w:val="0"/>
              <w:marTop w:val="0"/>
              <w:marBottom w:val="0"/>
              <w:divBdr>
                <w:top w:val="none" w:sz="0" w:space="0" w:color="auto"/>
                <w:left w:val="none" w:sz="0" w:space="0" w:color="auto"/>
                <w:bottom w:val="none" w:sz="0" w:space="0" w:color="auto"/>
                <w:right w:val="none" w:sz="0" w:space="0" w:color="auto"/>
              </w:divBdr>
            </w:div>
            <w:div w:id="2045908896">
              <w:marLeft w:val="0"/>
              <w:marRight w:val="0"/>
              <w:marTop w:val="0"/>
              <w:marBottom w:val="0"/>
              <w:divBdr>
                <w:top w:val="none" w:sz="0" w:space="0" w:color="auto"/>
                <w:left w:val="none" w:sz="0" w:space="0" w:color="auto"/>
                <w:bottom w:val="none" w:sz="0" w:space="0" w:color="auto"/>
                <w:right w:val="none" w:sz="0" w:space="0" w:color="auto"/>
              </w:divBdr>
            </w:div>
            <w:div w:id="1578858121">
              <w:marLeft w:val="0"/>
              <w:marRight w:val="0"/>
              <w:marTop w:val="0"/>
              <w:marBottom w:val="0"/>
              <w:divBdr>
                <w:top w:val="none" w:sz="0" w:space="0" w:color="auto"/>
                <w:left w:val="none" w:sz="0" w:space="0" w:color="auto"/>
                <w:bottom w:val="none" w:sz="0" w:space="0" w:color="auto"/>
                <w:right w:val="none" w:sz="0" w:space="0" w:color="auto"/>
              </w:divBdr>
            </w:div>
            <w:div w:id="459154100">
              <w:marLeft w:val="0"/>
              <w:marRight w:val="0"/>
              <w:marTop w:val="0"/>
              <w:marBottom w:val="0"/>
              <w:divBdr>
                <w:top w:val="none" w:sz="0" w:space="0" w:color="auto"/>
                <w:left w:val="none" w:sz="0" w:space="0" w:color="auto"/>
                <w:bottom w:val="none" w:sz="0" w:space="0" w:color="auto"/>
                <w:right w:val="none" w:sz="0" w:space="0" w:color="auto"/>
              </w:divBdr>
            </w:div>
            <w:div w:id="1496728856">
              <w:marLeft w:val="0"/>
              <w:marRight w:val="0"/>
              <w:marTop w:val="0"/>
              <w:marBottom w:val="0"/>
              <w:divBdr>
                <w:top w:val="none" w:sz="0" w:space="0" w:color="auto"/>
                <w:left w:val="none" w:sz="0" w:space="0" w:color="auto"/>
                <w:bottom w:val="none" w:sz="0" w:space="0" w:color="auto"/>
                <w:right w:val="none" w:sz="0" w:space="0" w:color="auto"/>
              </w:divBdr>
            </w:div>
            <w:div w:id="1159419742">
              <w:marLeft w:val="0"/>
              <w:marRight w:val="0"/>
              <w:marTop w:val="0"/>
              <w:marBottom w:val="0"/>
              <w:divBdr>
                <w:top w:val="none" w:sz="0" w:space="0" w:color="auto"/>
                <w:left w:val="none" w:sz="0" w:space="0" w:color="auto"/>
                <w:bottom w:val="none" w:sz="0" w:space="0" w:color="auto"/>
                <w:right w:val="none" w:sz="0" w:space="0" w:color="auto"/>
              </w:divBdr>
            </w:div>
            <w:div w:id="1204174691">
              <w:marLeft w:val="0"/>
              <w:marRight w:val="0"/>
              <w:marTop w:val="0"/>
              <w:marBottom w:val="0"/>
              <w:divBdr>
                <w:top w:val="none" w:sz="0" w:space="0" w:color="auto"/>
                <w:left w:val="none" w:sz="0" w:space="0" w:color="auto"/>
                <w:bottom w:val="none" w:sz="0" w:space="0" w:color="auto"/>
                <w:right w:val="none" w:sz="0" w:space="0" w:color="auto"/>
              </w:divBdr>
            </w:div>
            <w:div w:id="1407999739">
              <w:marLeft w:val="0"/>
              <w:marRight w:val="0"/>
              <w:marTop w:val="0"/>
              <w:marBottom w:val="0"/>
              <w:divBdr>
                <w:top w:val="none" w:sz="0" w:space="0" w:color="auto"/>
                <w:left w:val="none" w:sz="0" w:space="0" w:color="auto"/>
                <w:bottom w:val="none" w:sz="0" w:space="0" w:color="auto"/>
                <w:right w:val="none" w:sz="0" w:space="0" w:color="auto"/>
              </w:divBdr>
            </w:div>
            <w:div w:id="1464158099">
              <w:marLeft w:val="0"/>
              <w:marRight w:val="0"/>
              <w:marTop w:val="0"/>
              <w:marBottom w:val="0"/>
              <w:divBdr>
                <w:top w:val="none" w:sz="0" w:space="0" w:color="auto"/>
                <w:left w:val="none" w:sz="0" w:space="0" w:color="auto"/>
                <w:bottom w:val="none" w:sz="0" w:space="0" w:color="auto"/>
                <w:right w:val="none" w:sz="0" w:space="0" w:color="auto"/>
              </w:divBdr>
            </w:div>
          </w:divsChild>
        </w:div>
        <w:div w:id="531647358">
          <w:marLeft w:val="0"/>
          <w:marRight w:val="0"/>
          <w:marTop w:val="567"/>
          <w:marBottom w:val="567"/>
          <w:divBdr>
            <w:top w:val="none" w:sz="0" w:space="0" w:color="auto"/>
            <w:left w:val="none" w:sz="0" w:space="0" w:color="auto"/>
            <w:bottom w:val="none" w:sz="0" w:space="0" w:color="auto"/>
            <w:right w:val="none" w:sz="0" w:space="0" w:color="auto"/>
          </w:divBdr>
          <w:divsChild>
            <w:div w:id="634600661">
              <w:marLeft w:val="0"/>
              <w:marRight w:val="0"/>
              <w:marTop w:val="0"/>
              <w:marBottom w:val="0"/>
              <w:divBdr>
                <w:top w:val="none" w:sz="0" w:space="0" w:color="auto"/>
                <w:left w:val="none" w:sz="0" w:space="0" w:color="auto"/>
                <w:bottom w:val="none" w:sz="0" w:space="0" w:color="auto"/>
                <w:right w:val="none" w:sz="0" w:space="0" w:color="auto"/>
              </w:divBdr>
            </w:div>
            <w:div w:id="1215696237">
              <w:marLeft w:val="0"/>
              <w:marRight w:val="0"/>
              <w:marTop w:val="0"/>
              <w:marBottom w:val="0"/>
              <w:divBdr>
                <w:top w:val="none" w:sz="0" w:space="0" w:color="auto"/>
                <w:left w:val="none" w:sz="0" w:space="0" w:color="auto"/>
                <w:bottom w:val="none" w:sz="0" w:space="0" w:color="auto"/>
                <w:right w:val="none" w:sz="0" w:space="0" w:color="auto"/>
              </w:divBdr>
            </w:div>
          </w:divsChild>
        </w:div>
        <w:div w:id="1018046623">
          <w:marLeft w:val="0"/>
          <w:marRight w:val="0"/>
          <w:marTop w:val="567"/>
          <w:marBottom w:val="567"/>
          <w:divBdr>
            <w:top w:val="none" w:sz="0" w:space="0" w:color="auto"/>
            <w:left w:val="none" w:sz="0" w:space="0" w:color="auto"/>
            <w:bottom w:val="none" w:sz="0" w:space="0" w:color="auto"/>
            <w:right w:val="none" w:sz="0" w:space="0" w:color="auto"/>
          </w:divBdr>
          <w:divsChild>
            <w:div w:id="790247108">
              <w:marLeft w:val="0"/>
              <w:marRight w:val="0"/>
              <w:marTop w:val="0"/>
              <w:marBottom w:val="0"/>
              <w:divBdr>
                <w:top w:val="none" w:sz="0" w:space="0" w:color="auto"/>
                <w:left w:val="none" w:sz="0" w:space="0" w:color="auto"/>
                <w:bottom w:val="none" w:sz="0" w:space="0" w:color="auto"/>
                <w:right w:val="none" w:sz="0" w:space="0" w:color="auto"/>
              </w:divBdr>
            </w:div>
            <w:div w:id="225336571">
              <w:marLeft w:val="0"/>
              <w:marRight w:val="0"/>
              <w:marTop w:val="0"/>
              <w:marBottom w:val="0"/>
              <w:divBdr>
                <w:top w:val="none" w:sz="0" w:space="0" w:color="auto"/>
                <w:left w:val="none" w:sz="0" w:space="0" w:color="auto"/>
                <w:bottom w:val="none" w:sz="0" w:space="0" w:color="auto"/>
                <w:right w:val="none" w:sz="0" w:space="0" w:color="auto"/>
              </w:divBdr>
            </w:div>
          </w:divsChild>
        </w:div>
        <w:div w:id="860430930">
          <w:marLeft w:val="0"/>
          <w:marRight w:val="0"/>
          <w:marTop w:val="567"/>
          <w:marBottom w:val="567"/>
          <w:divBdr>
            <w:top w:val="none" w:sz="0" w:space="0" w:color="auto"/>
            <w:left w:val="none" w:sz="0" w:space="0" w:color="auto"/>
            <w:bottom w:val="none" w:sz="0" w:space="0" w:color="auto"/>
            <w:right w:val="none" w:sz="0" w:space="0" w:color="auto"/>
          </w:divBdr>
          <w:divsChild>
            <w:div w:id="1911845130">
              <w:marLeft w:val="0"/>
              <w:marRight w:val="0"/>
              <w:marTop w:val="0"/>
              <w:marBottom w:val="0"/>
              <w:divBdr>
                <w:top w:val="none" w:sz="0" w:space="0" w:color="auto"/>
                <w:left w:val="none" w:sz="0" w:space="0" w:color="auto"/>
                <w:bottom w:val="none" w:sz="0" w:space="0" w:color="auto"/>
                <w:right w:val="none" w:sz="0" w:space="0" w:color="auto"/>
              </w:divBdr>
            </w:div>
            <w:div w:id="1046023891">
              <w:marLeft w:val="0"/>
              <w:marRight w:val="0"/>
              <w:marTop w:val="0"/>
              <w:marBottom w:val="0"/>
              <w:divBdr>
                <w:top w:val="none" w:sz="0" w:space="0" w:color="auto"/>
                <w:left w:val="none" w:sz="0" w:space="0" w:color="auto"/>
                <w:bottom w:val="none" w:sz="0" w:space="0" w:color="auto"/>
                <w:right w:val="none" w:sz="0" w:space="0" w:color="auto"/>
              </w:divBdr>
            </w:div>
            <w:div w:id="1879665507">
              <w:marLeft w:val="0"/>
              <w:marRight w:val="0"/>
              <w:marTop w:val="0"/>
              <w:marBottom w:val="0"/>
              <w:divBdr>
                <w:top w:val="none" w:sz="0" w:space="0" w:color="auto"/>
                <w:left w:val="none" w:sz="0" w:space="0" w:color="auto"/>
                <w:bottom w:val="none" w:sz="0" w:space="0" w:color="auto"/>
                <w:right w:val="none" w:sz="0" w:space="0" w:color="auto"/>
              </w:divBdr>
              <w:divsChild>
                <w:div w:id="90841757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09091195">
              <w:marLeft w:val="0"/>
              <w:marRight w:val="0"/>
              <w:marTop w:val="0"/>
              <w:marBottom w:val="0"/>
              <w:divBdr>
                <w:top w:val="none" w:sz="0" w:space="0" w:color="auto"/>
                <w:left w:val="none" w:sz="0" w:space="0" w:color="auto"/>
                <w:bottom w:val="none" w:sz="0" w:space="0" w:color="auto"/>
                <w:right w:val="none" w:sz="0" w:space="0" w:color="auto"/>
              </w:divBdr>
              <w:divsChild>
                <w:div w:id="153688805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636646995">
              <w:marLeft w:val="0"/>
              <w:marRight w:val="0"/>
              <w:marTop w:val="0"/>
              <w:marBottom w:val="0"/>
              <w:divBdr>
                <w:top w:val="none" w:sz="0" w:space="0" w:color="auto"/>
                <w:left w:val="none" w:sz="0" w:space="0" w:color="auto"/>
                <w:bottom w:val="none" w:sz="0" w:space="0" w:color="auto"/>
                <w:right w:val="none" w:sz="0" w:space="0" w:color="auto"/>
              </w:divBdr>
            </w:div>
            <w:div w:id="1689061480">
              <w:marLeft w:val="0"/>
              <w:marRight w:val="0"/>
              <w:marTop w:val="0"/>
              <w:marBottom w:val="0"/>
              <w:divBdr>
                <w:top w:val="none" w:sz="0" w:space="0" w:color="auto"/>
                <w:left w:val="none" w:sz="0" w:space="0" w:color="auto"/>
                <w:bottom w:val="none" w:sz="0" w:space="0" w:color="auto"/>
                <w:right w:val="none" w:sz="0" w:space="0" w:color="auto"/>
              </w:divBdr>
              <w:divsChild>
                <w:div w:id="1722052508">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86481605">
              <w:marLeft w:val="0"/>
              <w:marRight w:val="0"/>
              <w:marTop w:val="0"/>
              <w:marBottom w:val="0"/>
              <w:divBdr>
                <w:top w:val="none" w:sz="0" w:space="0" w:color="auto"/>
                <w:left w:val="none" w:sz="0" w:space="0" w:color="auto"/>
                <w:bottom w:val="none" w:sz="0" w:space="0" w:color="auto"/>
                <w:right w:val="none" w:sz="0" w:space="0" w:color="auto"/>
              </w:divBdr>
            </w:div>
            <w:div w:id="370345519">
              <w:marLeft w:val="0"/>
              <w:marRight w:val="0"/>
              <w:marTop w:val="0"/>
              <w:marBottom w:val="0"/>
              <w:divBdr>
                <w:top w:val="none" w:sz="0" w:space="0" w:color="auto"/>
                <w:left w:val="none" w:sz="0" w:space="0" w:color="auto"/>
                <w:bottom w:val="none" w:sz="0" w:space="0" w:color="auto"/>
                <w:right w:val="none" w:sz="0" w:space="0" w:color="auto"/>
              </w:divBdr>
              <w:divsChild>
                <w:div w:id="1670450184">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672076994">
          <w:marLeft w:val="0"/>
          <w:marRight w:val="0"/>
          <w:marTop w:val="567"/>
          <w:marBottom w:val="567"/>
          <w:divBdr>
            <w:top w:val="none" w:sz="0" w:space="0" w:color="auto"/>
            <w:left w:val="none" w:sz="0" w:space="0" w:color="auto"/>
            <w:bottom w:val="none" w:sz="0" w:space="0" w:color="auto"/>
            <w:right w:val="none" w:sz="0" w:space="0" w:color="auto"/>
          </w:divBdr>
          <w:divsChild>
            <w:div w:id="1197040484">
              <w:marLeft w:val="0"/>
              <w:marRight w:val="0"/>
              <w:marTop w:val="0"/>
              <w:marBottom w:val="0"/>
              <w:divBdr>
                <w:top w:val="none" w:sz="0" w:space="0" w:color="auto"/>
                <w:left w:val="none" w:sz="0" w:space="0" w:color="auto"/>
                <w:bottom w:val="none" w:sz="0" w:space="0" w:color="auto"/>
                <w:right w:val="none" w:sz="0" w:space="0" w:color="auto"/>
              </w:divBdr>
            </w:div>
            <w:div w:id="411783774">
              <w:marLeft w:val="0"/>
              <w:marRight w:val="0"/>
              <w:marTop w:val="0"/>
              <w:marBottom w:val="0"/>
              <w:divBdr>
                <w:top w:val="none" w:sz="0" w:space="0" w:color="auto"/>
                <w:left w:val="none" w:sz="0" w:space="0" w:color="auto"/>
                <w:bottom w:val="none" w:sz="0" w:space="0" w:color="auto"/>
                <w:right w:val="none" w:sz="0" w:space="0" w:color="auto"/>
              </w:divBdr>
            </w:div>
            <w:div w:id="44837346">
              <w:marLeft w:val="0"/>
              <w:marRight w:val="0"/>
              <w:marTop w:val="0"/>
              <w:marBottom w:val="0"/>
              <w:divBdr>
                <w:top w:val="none" w:sz="0" w:space="0" w:color="auto"/>
                <w:left w:val="none" w:sz="0" w:space="0" w:color="auto"/>
                <w:bottom w:val="none" w:sz="0" w:space="0" w:color="auto"/>
                <w:right w:val="none" w:sz="0" w:space="0" w:color="auto"/>
              </w:divBdr>
              <w:divsChild>
                <w:div w:id="208071287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62552272">
              <w:marLeft w:val="0"/>
              <w:marRight w:val="0"/>
              <w:marTop w:val="0"/>
              <w:marBottom w:val="0"/>
              <w:divBdr>
                <w:top w:val="none" w:sz="0" w:space="0" w:color="auto"/>
                <w:left w:val="none" w:sz="0" w:space="0" w:color="auto"/>
                <w:bottom w:val="none" w:sz="0" w:space="0" w:color="auto"/>
                <w:right w:val="none" w:sz="0" w:space="0" w:color="auto"/>
              </w:divBdr>
            </w:div>
            <w:div w:id="2125735048">
              <w:marLeft w:val="0"/>
              <w:marRight w:val="0"/>
              <w:marTop w:val="0"/>
              <w:marBottom w:val="0"/>
              <w:divBdr>
                <w:top w:val="none" w:sz="0" w:space="0" w:color="auto"/>
                <w:left w:val="none" w:sz="0" w:space="0" w:color="auto"/>
                <w:bottom w:val="none" w:sz="0" w:space="0" w:color="auto"/>
                <w:right w:val="none" w:sz="0" w:space="0" w:color="auto"/>
              </w:divBdr>
              <w:divsChild>
                <w:div w:id="1981419524">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1</Pages>
  <Words>10499</Words>
  <Characters>59849</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70208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1234</dc:creator>
  <cp:keywords/>
  <dc:description/>
  <cp:lastModifiedBy>1234</cp:lastModifiedBy>
  <cp:revision>16</cp:revision>
  <dcterms:created xsi:type="dcterms:W3CDTF">2022-09-05T08:26:00Z</dcterms:created>
  <dcterms:modified xsi:type="dcterms:W3CDTF">2022-10-10T18:26:00Z</dcterms:modified>
</cp:coreProperties>
</file>